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C4" w:rsidRPr="004E24C4" w:rsidRDefault="004E24C4" w:rsidP="004E24C4">
      <w:pPr>
        <w:pStyle w:val="Heading1"/>
        <w:jc w:val="center"/>
        <w:rPr>
          <w:b/>
          <w:u w:val="single"/>
        </w:rPr>
      </w:pPr>
      <w:r w:rsidRPr="004E24C4">
        <w:rPr>
          <w:b/>
          <w:u w:val="single"/>
        </w:rPr>
        <w:t>CPCL 2021 -COVID related rules</w:t>
      </w:r>
    </w:p>
    <w:p w:rsidR="004E24C4" w:rsidRDefault="004E24C4" w:rsidP="004E24C4"/>
    <w:p w:rsidR="004E24C4" w:rsidRDefault="004E24C4" w:rsidP="004E24C4">
      <w:pPr>
        <w:pStyle w:val="ListParagraph"/>
        <w:numPr>
          <w:ilvl w:val="0"/>
          <w:numId w:val="4"/>
        </w:numPr>
      </w:pPr>
      <w:r>
        <w:t>Masks:</w:t>
      </w:r>
    </w:p>
    <w:p w:rsidR="004E24C4" w:rsidRDefault="004E24C4" w:rsidP="004E24C4">
      <w:pPr>
        <w:pStyle w:val="ListParagraph"/>
        <w:numPr>
          <w:ilvl w:val="1"/>
          <w:numId w:val="4"/>
        </w:numPr>
      </w:pPr>
      <w:r>
        <w:t>Wicket Keeper must wear a mask as in our ground he need to stand close to the batsman</w:t>
      </w:r>
    </w:p>
    <w:p w:rsidR="004E24C4" w:rsidRDefault="004E24C4" w:rsidP="004E24C4">
      <w:pPr>
        <w:pStyle w:val="ListParagraph"/>
        <w:numPr>
          <w:ilvl w:val="1"/>
          <w:numId w:val="4"/>
        </w:numPr>
      </w:pPr>
      <w:r>
        <w:t>Slip fielders will wear a mask if they field within 6 feet of distance from the wicket keeper</w:t>
      </w:r>
    </w:p>
    <w:p w:rsidR="004E24C4" w:rsidRDefault="004E24C4" w:rsidP="004E24C4">
      <w:pPr>
        <w:pStyle w:val="ListParagraph"/>
        <w:numPr>
          <w:ilvl w:val="1"/>
          <w:numId w:val="4"/>
        </w:numPr>
      </w:pPr>
      <w:r>
        <w:t>If two fielders are placed within 6 feet of each other, they should wear a mask at all times</w:t>
      </w:r>
    </w:p>
    <w:p w:rsidR="004E24C4" w:rsidRDefault="004E24C4" w:rsidP="004E24C4">
      <w:pPr>
        <w:pStyle w:val="ListParagraph"/>
        <w:numPr>
          <w:ilvl w:val="1"/>
          <w:numId w:val="4"/>
        </w:numPr>
      </w:pPr>
      <w:r>
        <w:t>Umpires will wear a mask at all times (unless they are at least 6 feet away from the players).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>Players must celebrate wickets keeping in mind the social distance.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>Shining the ball with spit or any bodily fluid including sweat, will be prohibited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 xml:space="preserve">Umpires will not hold any player’s accessories such as caps / phones / sweaters / sunglasses. The bowler is allowed to place those behind the umpire (3-4 feet). This exception is allowed only for the </w:t>
      </w:r>
      <w:r>
        <w:t>bowlers. Bowling</w:t>
      </w:r>
      <w:r>
        <w:t xml:space="preserve"> Team is not going to be penalized if the ball hit those accessories.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>Players must adhere to social distancing all the times - in the dugout, before and after the game as well as during breaks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>Avoid using shared team kits as much as possible.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>Players should avoid sharing their personal kit with anyone else.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 xml:space="preserve">Players must bring their own water bottles. 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>Players and umpires should use hand sanitizer upon arrival, departure and frequently throughout the day.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>If a player has any flu-like symptoms, he should not play.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 xml:space="preserve">If a player has had COVID-19, he should avoid participating in the game till he is completely cured 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>If a player catches COVID-19, they should inform their captain immediately.</w:t>
      </w:r>
    </w:p>
    <w:p w:rsidR="004E24C4" w:rsidRDefault="004E24C4" w:rsidP="004E24C4">
      <w:pPr>
        <w:pStyle w:val="ListParagraph"/>
        <w:numPr>
          <w:ilvl w:val="0"/>
          <w:numId w:val="4"/>
        </w:numPr>
      </w:pPr>
      <w:r>
        <w:t>Anyone</w:t>
      </w:r>
      <w:r>
        <w:t xml:space="preserve"> with an international travel history shouldn’t be allowed to play within 14 days of arrival.</w:t>
      </w:r>
      <w:bookmarkStart w:id="0" w:name="_GoBack"/>
      <w:bookmarkEnd w:id="0"/>
    </w:p>
    <w:p w:rsidR="004E24C4" w:rsidRDefault="004E24C4" w:rsidP="004E24C4"/>
    <w:p w:rsidR="001A47EF" w:rsidRDefault="004E24C4"/>
    <w:sectPr w:rsidR="001A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4AF5"/>
    <w:multiLevelType w:val="hybridMultilevel"/>
    <w:tmpl w:val="361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DD0"/>
    <w:multiLevelType w:val="hybridMultilevel"/>
    <w:tmpl w:val="7D92D710"/>
    <w:lvl w:ilvl="0" w:tplc="0B1C7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B2956"/>
    <w:multiLevelType w:val="hybridMultilevel"/>
    <w:tmpl w:val="FC26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B18A5"/>
    <w:multiLevelType w:val="hybridMultilevel"/>
    <w:tmpl w:val="68E4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4"/>
    <w:rsid w:val="004E24C4"/>
    <w:rsid w:val="00A907C0"/>
    <w:rsid w:val="00E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4A994-2C5E-40F2-9DC2-A63A5F4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msnav_000</dc:creator>
  <cp:keywords/>
  <dc:description/>
  <cp:lastModifiedBy>msnav_000</cp:lastModifiedBy>
  <cp:revision>1</cp:revision>
  <dcterms:created xsi:type="dcterms:W3CDTF">2021-05-22T19:39:00Z</dcterms:created>
  <dcterms:modified xsi:type="dcterms:W3CDTF">2021-05-22T19:44:00Z</dcterms:modified>
</cp:coreProperties>
</file>