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GAUTENG CENTRAL PRIMARY SCHOOLS CRICKET</w:t>
      </w:r>
    </w:p>
    <w:p w:rsidR="00000000" w:rsidDel="00000000" w:rsidP="00000000" w:rsidRDefault="00000000" w:rsidRPr="00000000" w14:paraId="00000002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GCPSC AREA CRICKET FESTIVAL</w:t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MATCH QUALITY OF OPPORTUNITY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The </w:t>
      </w:r>
      <w:r w:rsidDel="00000000" w:rsidR="00000000" w:rsidRPr="00000000">
        <w:rPr>
          <w:sz w:val="24"/>
          <w:szCs w:val="24"/>
          <w:rtl w:val="0"/>
        </w:rPr>
        <w:t xml:space="preserve">wicketkeeper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 not be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A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 must field.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No player may be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 for more than one match in any format.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The </w:t>
      </w:r>
      <w:r w:rsidDel="00000000" w:rsidR="00000000" w:rsidRPr="00000000">
        <w:rPr>
          <w:sz w:val="24"/>
          <w:szCs w:val="24"/>
          <w:rtl w:val="0"/>
        </w:rPr>
        <w:t xml:space="preserve">wicketkeeper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be in the 1 to 6 batting order in a minimum of 4 of the 6 games.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Coaches must comply with the role the player was selected for.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Players in the batting order from 1 to 6 may bowl.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50 OVER MATCHES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The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 may only be a player that was selected as a specialist bowler.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(</w:t>
      </w:r>
      <w:r w:rsidDel="00000000" w:rsidR="00000000" w:rsidRPr="00000000">
        <w:rPr>
          <w:sz w:val="24"/>
          <w:szCs w:val="24"/>
          <w:rtl w:val="0"/>
        </w:rPr>
        <w:t xml:space="preserve">players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 to 12)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 must bowl at least 6 overs in the match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Players in the batting order from 7 to 11 must bowl at least 6 overs in the match and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must bowl at least 3 overs in the first 25 overs.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20/20 OVER MATCHES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 </w:t>
      </w:r>
      <w:r w:rsidDel="00000000" w:rsidR="00000000" w:rsidRPr="00000000">
        <w:rPr>
          <w:sz w:val="24"/>
          <w:szCs w:val="24"/>
          <w:rtl w:val="0"/>
        </w:rPr>
        <w:t xml:space="preserve">wicketkeeper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 not bowl.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The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 must bowl but not bat.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Players batting from 7 to 11 and the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 must bowl at least 2 overs.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No player may not field in a match.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No player </w:t>
      </w:r>
      <w:r w:rsidDel="00000000" w:rsidR="00000000" w:rsidRPr="00000000">
        <w:rPr>
          <w:sz w:val="24"/>
          <w:szCs w:val="24"/>
          <w:rtl w:val="0"/>
        </w:rPr>
        <w:t xml:space="preserve">should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off the field for more than 4 overs.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When players go on and off the field at the end of an over the players must not delay the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match.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The batting list must be on the scoring list before the toss is done. The batting order and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list may not change during the match.</w:t>
      </w:r>
    </w:p>
    <w:p w:rsidR="00000000" w:rsidDel="00000000" w:rsidP="00000000" w:rsidRDefault="00000000" w:rsidRPr="00000000" w14:paraId="00000020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3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30A6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1E7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1E75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BD39C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7mXwjirjSDCJi2nB9Vyzohf/g==">CgMxLjAyCGguZ2pkZ3hzOAByITFpRXdBYnlxYlVOSXNsdkx1N252eTJ3WWs1eVRZZEwxcw==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2019-08-24T19:07:00Z</dcterms:created>
  <dc:creator>Windows User</dc:creator>
</cp:coreProperties>
</file>