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32" w:rsidRDefault="00AC20BC">
      <w:r w:rsidRPr="00AC20BC">
        <w:rPr>
          <w:highlight w:val="yellow"/>
        </w:rPr>
        <w:t>Rain Rules</w:t>
      </w:r>
      <w:bookmarkStart w:id="0" w:name="_GoBack"/>
      <w:bookmarkEnd w:id="0"/>
    </w:p>
    <w:p w:rsidR="00AC20BC" w:rsidRPr="00AC20BC" w:rsidRDefault="00AC20BC" w:rsidP="00AC20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20BC">
        <w:rPr>
          <w:rFonts w:ascii="Times New Roman" w:eastAsia="Times New Roman" w:hAnsi="Times New Roman" w:cs="Times New Roman"/>
          <w:sz w:val="24"/>
          <w:szCs w:val="24"/>
        </w:rPr>
        <w:t>If it rains the night before a game day then there is a chance that the Recreation Council will close the ground for the next day, even if it's not raining, and the games will have to be abandoned.</w:t>
      </w:r>
    </w:p>
    <w:p w:rsidR="00AC20BC" w:rsidRPr="00AC20BC" w:rsidRDefault="00AC20BC" w:rsidP="00AC20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20BC">
        <w:rPr>
          <w:rFonts w:ascii="Times New Roman" w:eastAsia="Times New Roman" w:hAnsi="Times New Roman" w:cs="Times New Roman"/>
          <w:sz w:val="24"/>
          <w:szCs w:val="24"/>
        </w:rPr>
        <w:t>Umpires will determine if the ground is dry enough to permit start of play, when to stop and resume the game, and when to call it off.</w:t>
      </w:r>
    </w:p>
    <w:p w:rsidR="00AC20BC" w:rsidRPr="00AC20BC" w:rsidRDefault="00AC20BC" w:rsidP="00AC20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20BC">
        <w:rPr>
          <w:rFonts w:ascii="Times New Roman" w:eastAsia="Times New Roman" w:hAnsi="Times New Roman" w:cs="Times New Roman"/>
          <w:sz w:val="24"/>
          <w:szCs w:val="24"/>
        </w:rPr>
        <w:t>If overs have to be reduced, 4.5 minutes have been allocated per over and an appropriate number of overs will be reduced, depending on the delay.</w:t>
      </w:r>
    </w:p>
    <w:p w:rsidR="00AC20BC" w:rsidRPr="00AC20BC" w:rsidRDefault="00AC20BC" w:rsidP="00AC20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20BC">
        <w:rPr>
          <w:rFonts w:ascii="Times New Roman" w:eastAsia="Times New Roman" w:hAnsi="Times New Roman" w:cs="Times New Roman"/>
          <w:sz w:val="24"/>
          <w:szCs w:val="24"/>
        </w:rPr>
        <w:t>A minimum of 5 overs per team shall constitute a match. If need be, the Duckworth-Lewis method will be applied in the second innings after 5 overs have been bowled. </w:t>
      </w:r>
    </w:p>
    <w:p w:rsidR="00AC20BC" w:rsidRDefault="00AC20BC"/>
    <w:p w:rsidR="00AC20BC" w:rsidRDefault="00AC20BC">
      <w:r w:rsidRPr="00AC20BC">
        <w:rPr>
          <w:highlight w:val="yellow"/>
        </w:rPr>
        <w:t>Super Over Rule</w:t>
      </w:r>
    </w:p>
    <w:p w:rsidR="00AC20BC" w:rsidRPr="00AC20BC" w:rsidRDefault="00AC20BC" w:rsidP="00AC20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20BC">
        <w:rPr>
          <w:rFonts w:ascii="Times New Roman" w:eastAsia="Times New Roman" w:hAnsi="Times New Roman" w:cs="Times New Roman"/>
          <w:sz w:val="24"/>
          <w:szCs w:val="24"/>
        </w:rPr>
        <w:t>Weather permitting, the Super Over will commence 10 minutes after the main match.</w:t>
      </w:r>
    </w:p>
    <w:p w:rsidR="00AC20BC" w:rsidRPr="00AC20BC" w:rsidRDefault="00AC20BC" w:rsidP="00AC20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20BC">
        <w:rPr>
          <w:rFonts w:ascii="Times New Roman" w:eastAsia="Times New Roman" w:hAnsi="Times New Roman" w:cs="Times New Roman"/>
          <w:sz w:val="24"/>
          <w:szCs w:val="24"/>
        </w:rPr>
        <w:t>Each team bats one over under the same restrictions as for the final over in a normal match.</w:t>
      </w:r>
    </w:p>
    <w:p w:rsidR="00AC20BC" w:rsidRPr="00AC20BC" w:rsidRDefault="00AC20BC" w:rsidP="00AC20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20BC">
        <w:rPr>
          <w:rFonts w:ascii="Times New Roman" w:eastAsia="Times New Roman" w:hAnsi="Times New Roman" w:cs="Times New Roman"/>
          <w:sz w:val="24"/>
          <w:szCs w:val="24"/>
        </w:rPr>
        <w:t>The team batting second in the main match will bat first in the Super Over.</w:t>
      </w:r>
    </w:p>
    <w:p w:rsidR="00AC20BC" w:rsidRPr="00AC20BC" w:rsidRDefault="00AC20BC" w:rsidP="00AC20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20BC">
        <w:rPr>
          <w:rFonts w:ascii="Times New Roman" w:eastAsia="Times New Roman" w:hAnsi="Times New Roman" w:cs="Times New Roman"/>
          <w:sz w:val="24"/>
          <w:szCs w:val="24"/>
        </w:rPr>
        <w:t>In both innings, the fielding team chooses from which end to bowl.</w:t>
      </w:r>
    </w:p>
    <w:p w:rsidR="00AC20BC" w:rsidRPr="00AC20BC" w:rsidRDefault="00AC20BC" w:rsidP="00AC20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20BC">
        <w:rPr>
          <w:rFonts w:ascii="Times New Roman" w:eastAsia="Times New Roman" w:hAnsi="Times New Roman" w:cs="Times New Roman"/>
          <w:sz w:val="24"/>
          <w:szCs w:val="24"/>
        </w:rPr>
        <w:t>The loss of two wickets end's the team's innings.</w:t>
      </w:r>
    </w:p>
    <w:p w:rsidR="00AC20BC" w:rsidRDefault="00AC20BC" w:rsidP="00AC20BC">
      <w:pPr>
        <w:rPr>
          <w:rFonts w:ascii="Times New Roman" w:eastAsia="Times New Roman" w:hAnsi="Times New Roman" w:cs="Times New Roman"/>
          <w:sz w:val="24"/>
          <w:szCs w:val="24"/>
        </w:rPr>
      </w:pPr>
      <w:r w:rsidRPr="00AC20BC">
        <w:rPr>
          <w:rFonts w:ascii="Times New Roman" w:eastAsia="Times New Roman" w:hAnsi="Times New Roman" w:cs="Times New Roman"/>
          <w:sz w:val="24"/>
          <w:szCs w:val="24"/>
        </w:rPr>
        <w:t>If the teams are tied after the Super Over then we will deviate from the international T20 rules and use a simple coin toss to decide the outcome of the game.  </w:t>
      </w:r>
    </w:p>
    <w:p w:rsidR="00AC20BC" w:rsidRDefault="00AC20BC" w:rsidP="00AC20BC">
      <w:pPr>
        <w:rPr>
          <w:rFonts w:ascii="Times New Roman" w:eastAsia="Times New Roman" w:hAnsi="Times New Roman" w:cs="Times New Roman"/>
          <w:sz w:val="24"/>
          <w:szCs w:val="24"/>
        </w:rPr>
      </w:pPr>
      <w:r w:rsidRPr="00AC20BC">
        <w:rPr>
          <w:rFonts w:ascii="Times New Roman" w:eastAsia="Times New Roman" w:hAnsi="Times New Roman" w:cs="Times New Roman"/>
          <w:sz w:val="24"/>
          <w:szCs w:val="24"/>
          <w:highlight w:val="yellow"/>
        </w:rPr>
        <w:t>Dead Ball rule</w:t>
      </w:r>
    </w:p>
    <w:p w:rsidR="00AC20BC" w:rsidRDefault="00AC20BC" w:rsidP="00AC20BC">
      <w:r>
        <w:t>The umpire should call a dead ball if the ball bounces more than twice, or rolls along the ground, before reaching the popping crease at the striker's end.</w:t>
      </w:r>
      <w:r>
        <w:br/>
      </w:r>
      <w:r>
        <w:br/>
        <w:t>In international play the above is called a no-ball but since we have somewhat dodgy pitches, we will consider such types of balls to be dead balls. Please forward this clarification to your players. We have also put this up on our website.</w:t>
      </w:r>
    </w:p>
    <w:sectPr w:rsidR="00AC2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344E"/>
    <w:multiLevelType w:val="multilevel"/>
    <w:tmpl w:val="C0F4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F59A6"/>
    <w:multiLevelType w:val="multilevel"/>
    <w:tmpl w:val="0D0C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BC"/>
    <w:rsid w:val="0006766D"/>
    <w:rsid w:val="00084C88"/>
    <w:rsid w:val="000D0AD0"/>
    <w:rsid w:val="000D5EA9"/>
    <w:rsid w:val="001154F7"/>
    <w:rsid w:val="00121A84"/>
    <w:rsid w:val="0017146C"/>
    <w:rsid w:val="001875F2"/>
    <w:rsid w:val="001B32F0"/>
    <w:rsid w:val="001E6506"/>
    <w:rsid w:val="002306CC"/>
    <w:rsid w:val="00240E67"/>
    <w:rsid w:val="00302601"/>
    <w:rsid w:val="00381BE0"/>
    <w:rsid w:val="00391EDE"/>
    <w:rsid w:val="003A0CA1"/>
    <w:rsid w:val="003B4332"/>
    <w:rsid w:val="003E7922"/>
    <w:rsid w:val="00403D4F"/>
    <w:rsid w:val="004111EC"/>
    <w:rsid w:val="00464DC9"/>
    <w:rsid w:val="004E40DE"/>
    <w:rsid w:val="0053757E"/>
    <w:rsid w:val="005842B3"/>
    <w:rsid w:val="00584F8D"/>
    <w:rsid w:val="005A0DEB"/>
    <w:rsid w:val="005D3ACE"/>
    <w:rsid w:val="0061061B"/>
    <w:rsid w:val="00611713"/>
    <w:rsid w:val="00646301"/>
    <w:rsid w:val="00673491"/>
    <w:rsid w:val="00696E72"/>
    <w:rsid w:val="006E6C06"/>
    <w:rsid w:val="006E702F"/>
    <w:rsid w:val="007C43D9"/>
    <w:rsid w:val="007E34A7"/>
    <w:rsid w:val="007E6268"/>
    <w:rsid w:val="007F5BC7"/>
    <w:rsid w:val="008112AA"/>
    <w:rsid w:val="00881E1F"/>
    <w:rsid w:val="00891F27"/>
    <w:rsid w:val="008F386E"/>
    <w:rsid w:val="00917887"/>
    <w:rsid w:val="00927775"/>
    <w:rsid w:val="00974A16"/>
    <w:rsid w:val="00982B0B"/>
    <w:rsid w:val="009A1599"/>
    <w:rsid w:val="009A4E70"/>
    <w:rsid w:val="00A55504"/>
    <w:rsid w:val="00AC20BC"/>
    <w:rsid w:val="00AF2BB6"/>
    <w:rsid w:val="00B00C7C"/>
    <w:rsid w:val="00BC4410"/>
    <w:rsid w:val="00C020D9"/>
    <w:rsid w:val="00C703A3"/>
    <w:rsid w:val="00D11CA6"/>
    <w:rsid w:val="00D341A4"/>
    <w:rsid w:val="00D95DFF"/>
    <w:rsid w:val="00D9741B"/>
    <w:rsid w:val="00E313B2"/>
    <w:rsid w:val="00E31DC8"/>
    <w:rsid w:val="00E84FD5"/>
    <w:rsid w:val="00ED0C4C"/>
    <w:rsid w:val="00F10843"/>
    <w:rsid w:val="00F6347D"/>
    <w:rsid w:val="00F65626"/>
    <w:rsid w:val="00F70201"/>
    <w:rsid w:val="00F93EC0"/>
    <w:rsid w:val="00FD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F78C0-2D12-459C-8796-6840A252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1191">
      <w:bodyDiv w:val="1"/>
      <w:marLeft w:val="0"/>
      <w:marRight w:val="0"/>
      <w:marTop w:val="0"/>
      <w:marBottom w:val="0"/>
      <w:divBdr>
        <w:top w:val="none" w:sz="0" w:space="0" w:color="auto"/>
        <w:left w:val="none" w:sz="0" w:space="0" w:color="auto"/>
        <w:bottom w:val="none" w:sz="0" w:space="0" w:color="auto"/>
        <w:right w:val="none" w:sz="0" w:space="0" w:color="auto"/>
      </w:divBdr>
      <w:divsChild>
        <w:div w:id="1707098494">
          <w:marLeft w:val="0"/>
          <w:marRight w:val="0"/>
          <w:marTop w:val="0"/>
          <w:marBottom w:val="0"/>
          <w:divBdr>
            <w:top w:val="none" w:sz="0" w:space="0" w:color="auto"/>
            <w:left w:val="none" w:sz="0" w:space="0" w:color="auto"/>
            <w:bottom w:val="none" w:sz="0" w:space="0" w:color="auto"/>
            <w:right w:val="none" w:sz="0" w:space="0" w:color="auto"/>
          </w:divBdr>
          <w:divsChild>
            <w:div w:id="2102991436">
              <w:marLeft w:val="0"/>
              <w:marRight w:val="0"/>
              <w:marTop w:val="0"/>
              <w:marBottom w:val="0"/>
              <w:divBdr>
                <w:top w:val="none" w:sz="0" w:space="0" w:color="auto"/>
                <w:left w:val="none" w:sz="0" w:space="0" w:color="auto"/>
                <w:bottom w:val="none" w:sz="0" w:space="0" w:color="auto"/>
                <w:right w:val="none" w:sz="0" w:space="0" w:color="auto"/>
              </w:divBdr>
              <w:divsChild>
                <w:div w:id="755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1374</Characters>
  <Application>Microsoft Office Word</Application>
  <DocSecurity>0</DocSecurity>
  <Lines>11</Lines>
  <Paragraphs>3</Paragraphs>
  <ScaleCrop>false</ScaleCrop>
  <Company>Qualcomm Incorporated</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Shailesh</dc:creator>
  <cp:keywords/>
  <dc:description/>
  <cp:lastModifiedBy>Rai, Shailesh</cp:lastModifiedBy>
  <cp:revision>1</cp:revision>
  <dcterms:created xsi:type="dcterms:W3CDTF">2016-10-06T20:06:00Z</dcterms:created>
  <dcterms:modified xsi:type="dcterms:W3CDTF">2016-10-06T20:08:00Z</dcterms:modified>
</cp:coreProperties>
</file>