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D1" w:rsidRDefault="005945D1">
      <w:pPr>
        <w:rPr>
          <w:b/>
          <w:u w:val="single"/>
        </w:rPr>
      </w:pPr>
      <w:r>
        <w:tab/>
      </w:r>
      <w:r>
        <w:tab/>
      </w:r>
      <w:r>
        <w:tab/>
      </w:r>
      <w:r w:rsidR="00FF3D5D">
        <w:rPr>
          <w:b/>
          <w:u w:val="single"/>
        </w:rPr>
        <w:t xml:space="preserve">TAM 2015 </w:t>
      </w:r>
      <w:r w:rsidR="00D83145">
        <w:rPr>
          <w:b/>
          <w:u w:val="single"/>
        </w:rPr>
        <w:t xml:space="preserve">TBCL </w:t>
      </w:r>
      <w:r w:rsidRPr="005945D1">
        <w:rPr>
          <w:b/>
          <w:u w:val="single"/>
        </w:rPr>
        <w:t xml:space="preserve">Rules and Regulations </w:t>
      </w:r>
    </w:p>
    <w:p w:rsidR="005945D1" w:rsidRDefault="005945D1"/>
    <w:p w:rsidR="00FD5647" w:rsidRDefault="005945D1" w:rsidP="005945D1">
      <w:r w:rsidRPr="005945D1">
        <w:rPr>
          <w:b/>
        </w:rPr>
        <w:t>RULES OF THE GAME</w:t>
      </w:r>
      <w:r>
        <w:t xml:space="preserve"> (</w:t>
      </w:r>
      <w:hyperlink r:id="rId5" w:history="1">
        <w:r w:rsidRPr="005945D1">
          <w:rPr>
            <w:rStyle w:val="Hyperlink"/>
          </w:rPr>
          <w:t>ICC Rules</w:t>
        </w:r>
      </w:hyperlink>
      <w:r>
        <w:t xml:space="preserve"> </w:t>
      </w:r>
      <w:r w:rsidRPr="005945D1">
        <w:t>Laws of Cricket are followed, except where otherwise stipulated).</w:t>
      </w:r>
      <w:r w:rsidR="00400842">
        <w:t xml:space="preserve"> All the rights reserved to the Organizing committee.</w:t>
      </w:r>
    </w:p>
    <w:p w:rsidR="007A2607" w:rsidRPr="007A2607" w:rsidRDefault="007A2607" w:rsidP="005945D1">
      <w:pPr>
        <w:rPr>
          <w:b/>
          <w:u w:val="single"/>
        </w:rPr>
      </w:pPr>
      <w:r w:rsidRPr="007A2607">
        <w:rPr>
          <w:b/>
          <w:u w:val="single"/>
        </w:rPr>
        <w:t>General:</w:t>
      </w:r>
    </w:p>
    <w:p w:rsidR="00D83145" w:rsidRDefault="005102A9" w:rsidP="005945D1">
      <w:pPr>
        <w:pStyle w:val="ListParagraph"/>
        <w:numPr>
          <w:ilvl w:val="0"/>
          <w:numId w:val="2"/>
        </w:numPr>
      </w:pPr>
      <w:r>
        <w:t xml:space="preserve">The team should submit </w:t>
      </w:r>
      <w:r w:rsidR="00FF3D5D">
        <w:t xml:space="preserve">with playing 11 </w:t>
      </w:r>
      <w:r>
        <w:t>players</w:t>
      </w:r>
      <w:r w:rsidR="00FF3D5D">
        <w:t xml:space="preserve"> </w:t>
      </w:r>
      <w:r w:rsidR="00D83145">
        <w:t xml:space="preserve">to the organizers before the start of each game </w:t>
      </w:r>
    </w:p>
    <w:p w:rsidR="005102A9" w:rsidRDefault="00D83145" w:rsidP="005945D1">
      <w:pPr>
        <w:pStyle w:val="ListParagraph"/>
        <w:numPr>
          <w:ilvl w:val="0"/>
          <w:numId w:val="2"/>
        </w:numPr>
      </w:pPr>
      <w:r>
        <w:t>T</w:t>
      </w:r>
      <w:r w:rsidR="00FF3D5D">
        <w:t xml:space="preserve">he </w:t>
      </w:r>
      <w:r>
        <w:t xml:space="preserve">team </w:t>
      </w:r>
      <w:r w:rsidR="00FF3D5D">
        <w:t xml:space="preserve">roster can have max up to 15 </w:t>
      </w:r>
      <w:r>
        <w:t>players</w:t>
      </w:r>
      <w:r w:rsidR="00A0298D">
        <w:t xml:space="preserve"> and should be submitted before the first</w:t>
      </w:r>
      <w:r w:rsidR="000B37E1">
        <w:t xml:space="preserve"> game</w:t>
      </w:r>
      <w:r w:rsidR="00A0298D">
        <w:t>. Any additions</w:t>
      </w:r>
      <w:r w:rsidR="000B37E1">
        <w:t xml:space="preserve"> to the roster can be made in case</w:t>
      </w:r>
      <w:r w:rsidR="00A0298D">
        <w:t xml:space="preserve"> if initial roster is less than 15 can </w:t>
      </w:r>
      <w:r w:rsidR="000B37E1">
        <w:t>be done before the last match of the</w:t>
      </w:r>
      <w:r w:rsidR="00A0298D">
        <w:t xml:space="preserve"> first round.</w:t>
      </w:r>
    </w:p>
    <w:p w:rsidR="00A0298D" w:rsidRDefault="00A0298D" w:rsidP="005945D1">
      <w:pPr>
        <w:pStyle w:val="ListParagraph"/>
        <w:numPr>
          <w:ilvl w:val="0"/>
          <w:numId w:val="2"/>
        </w:numPr>
      </w:pPr>
      <w:r>
        <w:t>To qualify to next rounds, a player needs to play at least one first round match.</w:t>
      </w:r>
    </w:p>
    <w:p w:rsidR="005945D1" w:rsidRDefault="00701603" w:rsidP="005945D1">
      <w:pPr>
        <w:pStyle w:val="ListParagraph"/>
        <w:numPr>
          <w:ilvl w:val="0"/>
          <w:numId w:val="2"/>
        </w:numPr>
      </w:pPr>
      <w:r>
        <w:t>P</w:t>
      </w:r>
      <w:r w:rsidR="005945D1">
        <w:t xml:space="preserve">layer </w:t>
      </w:r>
      <w:r>
        <w:t>registered in one team is not allowed to play in any other team. If found, that team will be forfeited from the tournament!</w:t>
      </w:r>
    </w:p>
    <w:p w:rsidR="00701603" w:rsidRDefault="00701603" w:rsidP="00701603">
      <w:pPr>
        <w:pStyle w:val="ListParagraph"/>
        <w:numPr>
          <w:ilvl w:val="0"/>
          <w:numId w:val="2"/>
        </w:numPr>
      </w:pPr>
      <w:r>
        <w:t>If</w:t>
      </w:r>
      <w:r w:rsidRPr="00701603">
        <w:t xml:space="preserve"> the doesn't show up after 20 min</w:t>
      </w:r>
      <w:r>
        <w:t>ute</w:t>
      </w:r>
      <w:r w:rsidRPr="00701603">
        <w:t>s of scheduled start time of the game, the other team will be awarded as winner. If both teams doesn't show up, then both teams will be get zero points!</w:t>
      </w:r>
    </w:p>
    <w:p w:rsidR="005945D1" w:rsidRDefault="005945D1" w:rsidP="005945D1">
      <w:pPr>
        <w:pStyle w:val="ListParagraph"/>
        <w:numPr>
          <w:ilvl w:val="0"/>
          <w:numId w:val="2"/>
        </w:numPr>
      </w:pPr>
      <w:r>
        <w:t>The Captain's responsibilities will be:</w:t>
      </w:r>
    </w:p>
    <w:p w:rsidR="005945D1" w:rsidRDefault="005945D1" w:rsidP="005945D1">
      <w:pPr>
        <w:pStyle w:val="ListParagraph"/>
        <w:numPr>
          <w:ilvl w:val="1"/>
          <w:numId w:val="2"/>
        </w:numPr>
      </w:pPr>
      <w:r>
        <w:t>Time keeping.</w:t>
      </w:r>
    </w:p>
    <w:p w:rsidR="005945D1" w:rsidRDefault="005945D1" w:rsidP="005945D1">
      <w:pPr>
        <w:pStyle w:val="ListParagraph"/>
        <w:numPr>
          <w:ilvl w:val="1"/>
          <w:numId w:val="2"/>
        </w:numPr>
      </w:pPr>
      <w:r>
        <w:t>Conduct of his team.</w:t>
      </w:r>
    </w:p>
    <w:p w:rsidR="005945D1" w:rsidRDefault="005945D1" w:rsidP="005945D1">
      <w:pPr>
        <w:pStyle w:val="ListParagraph"/>
        <w:numPr>
          <w:ilvl w:val="1"/>
          <w:numId w:val="2"/>
        </w:numPr>
      </w:pPr>
      <w:r>
        <w:t>Acting on their behalf in the case of disputes.</w:t>
      </w:r>
    </w:p>
    <w:p w:rsidR="00677DB9" w:rsidRDefault="00677DB9" w:rsidP="00774C6D">
      <w:pPr>
        <w:pStyle w:val="ListParagraph"/>
        <w:numPr>
          <w:ilvl w:val="0"/>
          <w:numId w:val="2"/>
        </w:numPr>
        <w:rPr>
          <w:b/>
        </w:rPr>
      </w:pPr>
      <w:r w:rsidRPr="00D83145">
        <w:rPr>
          <w:b/>
        </w:rPr>
        <w:t xml:space="preserve">No first warning needed for </w:t>
      </w:r>
      <w:proofErr w:type="spellStart"/>
      <w:r w:rsidR="002F4607" w:rsidRPr="00D83145">
        <w:rPr>
          <w:b/>
        </w:rPr>
        <w:t>Mankad</w:t>
      </w:r>
      <w:proofErr w:type="spellEnd"/>
      <w:r w:rsidRPr="00D83145">
        <w:rPr>
          <w:b/>
        </w:rPr>
        <w:t>.</w:t>
      </w:r>
    </w:p>
    <w:p w:rsidR="00D83145" w:rsidRDefault="00D83145" w:rsidP="00774C6D">
      <w:pPr>
        <w:pStyle w:val="ListParagraph"/>
        <w:numPr>
          <w:ilvl w:val="0"/>
          <w:numId w:val="2"/>
        </w:numPr>
      </w:pPr>
      <w:r w:rsidRPr="00327B21">
        <w:t>The Organizing committee will take up the responsibility of setting up of the panel of umpires. The panel would be selected from a list of umpires sent in by the team captains</w:t>
      </w:r>
      <w:r w:rsidR="00327B21" w:rsidRPr="00327B21">
        <w:t>.</w:t>
      </w:r>
    </w:p>
    <w:p w:rsidR="002036BE" w:rsidRDefault="002036BE" w:rsidP="00774C6D">
      <w:pPr>
        <w:pStyle w:val="ListParagraph"/>
        <w:numPr>
          <w:ilvl w:val="0"/>
          <w:numId w:val="2"/>
        </w:numPr>
      </w:pPr>
      <w:r>
        <w:t>There are no breaks while the innings is in progress. Only innings breaks.</w:t>
      </w:r>
    </w:p>
    <w:p w:rsidR="002036BE" w:rsidRPr="00327B21" w:rsidRDefault="002036BE" w:rsidP="002036BE">
      <w:pPr>
        <w:pStyle w:val="ListParagraph"/>
        <w:numPr>
          <w:ilvl w:val="0"/>
          <w:numId w:val="2"/>
        </w:numPr>
      </w:pPr>
      <w:r w:rsidRPr="002036BE">
        <w:rPr>
          <w:b/>
        </w:rPr>
        <w:t>Retired</w:t>
      </w:r>
      <w:r w:rsidRPr="002036BE">
        <w:t xml:space="preserve"> - If a batsman retires, he is declared </w:t>
      </w:r>
      <w:r>
        <w:t xml:space="preserve">as </w:t>
      </w:r>
      <w:r w:rsidRPr="002036BE">
        <w:t xml:space="preserve">'Retired - not out', and can </w:t>
      </w:r>
      <w:r>
        <w:t>resume the innings</w:t>
      </w:r>
      <w:r w:rsidRPr="002036BE">
        <w:t xml:space="preserve"> after </w:t>
      </w:r>
      <w:r w:rsidRPr="002036BE">
        <w:rPr>
          <w:b/>
        </w:rPr>
        <w:t>3 overs only</w:t>
      </w:r>
      <w:r>
        <w:rPr>
          <w:b/>
        </w:rPr>
        <w:t xml:space="preserve"> or he is the last wicket</w:t>
      </w:r>
    </w:p>
    <w:p w:rsidR="00F11174" w:rsidRDefault="004731D2" w:rsidP="00F11174">
      <w:r w:rsidRPr="004731D2">
        <w:rPr>
          <w:b/>
          <w:u w:val="single"/>
        </w:rPr>
        <w:t>Extras</w:t>
      </w:r>
      <w:r w:rsidR="00F11174">
        <w:t>:</w:t>
      </w:r>
    </w:p>
    <w:p w:rsidR="002036BE" w:rsidRPr="002036BE" w:rsidRDefault="002036BE" w:rsidP="00D45274">
      <w:pPr>
        <w:pStyle w:val="ListParagraph"/>
        <w:numPr>
          <w:ilvl w:val="0"/>
          <w:numId w:val="9"/>
        </w:numPr>
        <w:ind w:left="1080"/>
      </w:pPr>
      <w:r>
        <w:t>No LBW and hence no leg byes and ball is considered as dead i.e. no run-out even though the batsmen runs for it.</w:t>
      </w:r>
    </w:p>
    <w:p w:rsidR="00F11174" w:rsidRDefault="00F11174" w:rsidP="00D45274">
      <w:pPr>
        <w:pStyle w:val="ListParagraph"/>
        <w:numPr>
          <w:ilvl w:val="0"/>
          <w:numId w:val="9"/>
        </w:numPr>
        <w:ind w:left="1080"/>
      </w:pPr>
      <w:r w:rsidRPr="00D45274">
        <w:rPr>
          <w:b/>
        </w:rPr>
        <w:t>No-</w:t>
      </w:r>
      <w:r w:rsidR="00D45274" w:rsidRPr="00D45274">
        <w:rPr>
          <w:b/>
        </w:rPr>
        <w:t>Ball</w:t>
      </w:r>
      <w:r w:rsidR="00D45274">
        <w:t>:</w:t>
      </w:r>
      <w:r>
        <w:t xml:space="preserve"> Every No-Ball is considered as </w:t>
      </w:r>
      <w:r w:rsidR="002036BE">
        <w:t>1</w:t>
      </w:r>
      <w:r>
        <w:t xml:space="preserve"> runs and added to the batting team. Also, need to bowl an extra </w:t>
      </w:r>
      <w:r w:rsidR="00B613DA">
        <w:t>delivery</w:t>
      </w:r>
      <w:r>
        <w:t>.</w:t>
      </w:r>
    </w:p>
    <w:p w:rsidR="00F11174" w:rsidRDefault="00F11174" w:rsidP="00D45274">
      <w:pPr>
        <w:pStyle w:val="ListParagraph"/>
        <w:numPr>
          <w:ilvl w:val="2"/>
          <w:numId w:val="3"/>
        </w:numPr>
        <w:ind w:left="1800"/>
      </w:pPr>
      <w:r>
        <w:t>Any ball which, after bouncing, passes the batsman above shoulder height in his normal stance, or would have passed him above shoulder, shall be called a NO BALL by either umpire.</w:t>
      </w:r>
    </w:p>
    <w:p w:rsidR="00327B21" w:rsidRPr="00327B21" w:rsidRDefault="00F11174" w:rsidP="00810A85">
      <w:pPr>
        <w:pStyle w:val="ListParagraph"/>
        <w:numPr>
          <w:ilvl w:val="2"/>
          <w:numId w:val="3"/>
        </w:numPr>
        <w:ind w:left="1800"/>
        <w:rPr>
          <w:b/>
          <w:u w:val="single"/>
        </w:rPr>
      </w:pPr>
      <w:r>
        <w:t>Any ball which, having not bounced after leaving the bowler's hand, passes the batsman above waist height, or would have passed h</w:t>
      </w:r>
      <w:r w:rsidR="00327B21">
        <w:t xml:space="preserve">im above waist height, </w:t>
      </w:r>
    </w:p>
    <w:p w:rsidR="00327B21" w:rsidRDefault="002036BE" w:rsidP="00810A85">
      <w:pPr>
        <w:pStyle w:val="ListParagraph"/>
        <w:numPr>
          <w:ilvl w:val="2"/>
          <w:numId w:val="3"/>
        </w:numPr>
        <w:ind w:left="1800"/>
      </w:pPr>
      <w:r>
        <w:t xml:space="preserve">One bouncer per over is allowed only </w:t>
      </w:r>
      <w:r w:rsidRPr="002036BE">
        <w:t xml:space="preserve">If the </w:t>
      </w:r>
      <w:r>
        <w:t>balls passes over the shoulder and it’s an umpire call.</w:t>
      </w:r>
    </w:p>
    <w:p w:rsidR="00400842" w:rsidRDefault="00400842" w:rsidP="00810A85">
      <w:pPr>
        <w:pStyle w:val="ListParagraph"/>
        <w:numPr>
          <w:ilvl w:val="2"/>
          <w:numId w:val="3"/>
        </w:numPr>
        <w:ind w:left="1800"/>
      </w:pPr>
      <w:r>
        <w:t>No-ball will be called for the over stepping and the next ball will be a free hit. In free hit</w:t>
      </w:r>
    </w:p>
    <w:p w:rsidR="00666619" w:rsidRPr="00666619" w:rsidRDefault="00666619" w:rsidP="00666619">
      <w:pPr>
        <w:rPr>
          <w:b/>
          <w:u w:val="single"/>
        </w:rPr>
      </w:pPr>
      <w:r w:rsidRPr="00666619">
        <w:rPr>
          <w:b/>
          <w:u w:val="single"/>
        </w:rPr>
        <w:t>FIELDING RESTRICTION</w:t>
      </w:r>
    </w:p>
    <w:p w:rsidR="00666619" w:rsidRPr="00666619" w:rsidRDefault="00666619" w:rsidP="00666619">
      <w:pPr>
        <w:pStyle w:val="ListParagraph"/>
        <w:numPr>
          <w:ilvl w:val="0"/>
          <w:numId w:val="9"/>
        </w:numPr>
        <w:ind w:left="1080"/>
      </w:pPr>
      <w:r w:rsidRPr="00666619">
        <w:t xml:space="preserve"> At any instant, a team can't have more than 5 fielders on leg side. </w:t>
      </w:r>
    </w:p>
    <w:p w:rsidR="00666619" w:rsidRPr="00666619" w:rsidRDefault="00666619" w:rsidP="00666619">
      <w:pPr>
        <w:pStyle w:val="ListParagraph"/>
        <w:numPr>
          <w:ilvl w:val="0"/>
          <w:numId w:val="9"/>
        </w:numPr>
        <w:ind w:left="1080"/>
      </w:pPr>
      <w:r w:rsidRPr="00666619">
        <w:lastRenderedPageBreak/>
        <w:t xml:space="preserve">No more than 2 fielders can be set behind square-leg line of a batsman. If a deep fine leg, deep backward square leg &amp; leg gully or leg slip is set by a fielding captain - ITS A NO BALL. </w:t>
      </w:r>
    </w:p>
    <w:p w:rsidR="002036BE" w:rsidRPr="00774198" w:rsidRDefault="002036BE" w:rsidP="00774198">
      <w:pPr>
        <w:rPr>
          <w:b/>
          <w:u w:val="single"/>
        </w:rPr>
      </w:pPr>
      <w:r w:rsidRPr="00774198">
        <w:rPr>
          <w:b/>
          <w:u w:val="single"/>
        </w:rPr>
        <w:t>UMPIRING</w:t>
      </w:r>
    </w:p>
    <w:p w:rsidR="002036BE" w:rsidRPr="002036BE" w:rsidRDefault="002036BE" w:rsidP="0067133B">
      <w:pPr>
        <w:pStyle w:val="ListParagraph"/>
        <w:numPr>
          <w:ilvl w:val="0"/>
          <w:numId w:val="9"/>
        </w:numPr>
        <w:ind w:left="1080"/>
      </w:pPr>
      <w:r w:rsidRPr="002036BE">
        <w:t>The committee will take up the responsibility of setting up of the panel of umpires. The panel would be selected from a list of umpires sent in by the team captains.</w:t>
      </w:r>
    </w:p>
    <w:p w:rsidR="002036BE" w:rsidRPr="002036BE" w:rsidRDefault="002036BE" w:rsidP="002036BE">
      <w:pPr>
        <w:pStyle w:val="ListParagraph"/>
        <w:numPr>
          <w:ilvl w:val="0"/>
          <w:numId w:val="9"/>
        </w:numPr>
        <w:ind w:left="1080"/>
      </w:pPr>
      <w:r w:rsidRPr="002036BE">
        <w:t>The decisions of the umpires would be final and binding. No dispute would be taken out of the ground to the organizing committee. Any concerns that a team may have should be recorded with the officiating umpires and he will in turn discuss the same with the Organizing Committee if needed. The Organizing Committee reserves the right to a final decision.</w:t>
      </w:r>
    </w:p>
    <w:p w:rsidR="002036BE" w:rsidRPr="002036BE" w:rsidRDefault="002036BE" w:rsidP="002036BE">
      <w:pPr>
        <w:pStyle w:val="ListParagraph"/>
        <w:numPr>
          <w:ilvl w:val="0"/>
          <w:numId w:val="9"/>
        </w:numPr>
        <w:ind w:left="1080"/>
      </w:pPr>
      <w:r w:rsidRPr="002036BE">
        <w:t xml:space="preserve"> In case of any dispute or conflict, only the Captains will be allowed to speak to the Umpires.</w:t>
      </w:r>
    </w:p>
    <w:p w:rsidR="002036BE" w:rsidRPr="002036BE" w:rsidRDefault="002036BE" w:rsidP="002036BE">
      <w:pPr>
        <w:pStyle w:val="ListParagraph"/>
        <w:numPr>
          <w:ilvl w:val="0"/>
          <w:numId w:val="9"/>
        </w:numPr>
        <w:ind w:left="1080"/>
      </w:pPr>
      <w:r w:rsidRPr="002036BE">
        <w:t>Umpires decision is final in any case.</w:t>
      </w:r>
    </w:p>
    <w:p w:rsidR="002036BE" w:rsidRPr="002036BE" w:rsidRDefault="002036BE" w:rsidP="002036BE">
      <w:pPr>
        <w:pStyle w:val="ListParagraph"/>
        <w:numPr>
          <w:ilvl w:val="0"/>
          <w:numId w:val="9"/>
        </w:numPr>
        <w:ind w:left="1080"/>
      </w:pPr>
      <w:r w:rsidRPr="002036BE">
        <w:t>ONLY the Umpires of that match have the right to declare if a match cannot be continued. The batsman can only appeal if he thinks he cannot see the ball or appeal for other unplayable conditions but if the Umpire thinks otherwise and requests that play shall be continued, the match MUST be continued. If not, the team who doesn’t want to play still will forfeit the match and declared to have lost the match.</w:t>
      </w:r>
    </w:p>
    <w:p w:rsidR="002036BE" w:rsidRDefault="002036BE" w:rsidP="002036BE">
      <w:pPr>
        <w:pStyle w:val="ListParagraph"/>
        <w:numPr>
          <w:ilvl w:val="0"/>
          <w:numId w:val="9"/>
        </w:numPr>
        <w:ind w:left="1080"/>
      </w:pPr>
      <w:r w:rsidRPr="002036BE">
        <w:t>Also, if a team misbehaves on the field such as abuse a player/ umpire or indulge in any activities that may cause unnecessary problems, the Umpires have the right to STOP the match at any time and declare the Winners.</w:t>
      </w:r>
    </w:p>
    <w:p w:rsidR="00774198" w:rsidRPr="00774198" w:rsidRDefault="00774198" w:rsidP="00774198">
      <w:pPr>
        <w:rPr>
          <w:b/>
          <w:u w:val="single"/>
        </w:rPr>
      </w:pPr>
      <w:r w:rsidRPr="00774198">
        <w:rPr>
          <w:b/>
          <w:u w:val="single"/>
        </w:rPr>
        <w:t>SCORING</w:t>
      </w:r>
    </w:p>
    <w:p w:rsidR="00774198" w:rsidRPr="00400842" w:rsidRDefault="00774198" w:rsidP="005E279B">
      <w:pPr>
        <w:numPr>
          <w:ilvl w:val="0"/>
          <w:numId w:val="12"/>
        </w:numPr>
        <w:shd w:val="clear" w:color="auto" w:fill="FEFEFD"/>
        <w:spacing w:after="0" w:line="240" w:lineRule="auto"/>
      </w:pPr>
      <w:r w:rsidRPr="00400842">
        <w:t>Scorecards will be maintained for every match by the playing teams</w:t>
      </w:r>
      <w:r w:rsidR="00400842">
        <w:t xml:space="preserve"> and its </w:t>
      </w:r>
      <w:proofErr w:type="gramStart"/>
      <w:r w:rsidR="00400842">
        <w:t>teams</w:t>
      </w:r>
      <w:proofErr w:type="gramEnd"/>
      <w:r w:rsidR="00400842">
        <w:t xml:space="preserve"> responsibility to do the scoring.</w:t>
      </w:r>
    </w:p>
    <w:p w:rsidR="00774198" w:rsidRPr="00400842" w:rsidRDefault="00774198" w:rsidP="00400842">
      <w:pPr>
        <w:numPr>
          <w:ilvl w:val="0"/>
          <w:numId w:val="12"/>
        </w:numPr>
        <w:shd w:val="clear" w:color="auto" w:fill="FEFEFD"/>
        <w:spacing w:after="0" w:line="240" w:lineRule="auto"/>
      </w:pPr>
      <w:r w:rsidRPr="00400842">
        <w:t xml:space="preserve">Scorecards (signed by the two captains) must be submitted to one of the two officiating umpires. It's the responsibility of the two captains to ensure the correctness of the scorecards along with names of their players, runs scored, wickets &amp; catches taken by their team mates. </w:t>
      </w:r>
    </w:p>
    <w:p w:rsidR="00774198" w:rsidRDefault="00774198" w:rsidP="00400842">
      <w:pPr>
        <w:pStyle w:val="ListParagraph"/>
        <w:numPr>
          <w:ilvl w:val="0"/>
          <w:numId w:val="12"/>
        </w:numPr>
      </w:pPr>
      <w:r w:rsidRPr="00400842">
        <w:t>The concerned umpire will then submit it to one of the organizing committee member for records</w:t>
      </w:r>
      <w:r w:rsidR="00400842">
        <w:t>.</w:t>
      </w:r>
    </w:p>
    <w:p w:rsidR="00400842" w:rsidRDefault="00400842" w:rsidP="00400842"/>
    <w:p w:rsidR="00A52CD4" w:rsidRDefault="00A52CD4" w:rsidP="00A52CD4">
      <w:pPr>
        <w:shd w:val="clear" w:color="auto" w:fill="FEFEFD"/>
        <w:spacing w:after="0" w:line="240" w:lineRule="auto"/>
        <w:outlineLvl w:val="2"/>
        <w:rPr>
          <w:b/>
          <w:u w:val="single"/>
        </w:rPr>
      </w:pPr>
      <w:r w:rsidRPr="00791FF0">
        <w:rPr>
          <w:b/>
          <w:u w:val="single"/>
        </w:rPr>
        <w:t>DELAY IN GAME</w:t>
      </w:r>
    </w:p>
    <w:p w:rsidR="00A52CD4" w:rsidRPr="00791FF0" w:rsidRDefault="00A52CD4" w:rsidP="00A52CD4">
      <w:pPr>
        <w:shd w:val="clear" w:color="auto" w:fill="FEFEFD"/>
        <w:spacing w:after="0" w:line="240" w:lineRule="auto"/>
        <w:outlineLvl w:val="2"/>
        <w:rPr>
          <w:b/>
          <w:u w:val="single"/>
        </w:rPr>
      </w:pPr>
    </w:p>
    <w:p w:rsidR="00A52CD4" w:rsidRPr="00791FF0" w:rsidRDefault="00A52CD4" w:rsidP="00A52CD4">
      <w:pPr>
        <w:numPr>
          <w:ilvl w:val="1"/>
          <w:numId w:val="15"/>
        </w:numPr>
        <w:shd w:val="clear" w:color="auto" w:fill="FEFEFD"/>
        <w:tabs>
          <w:tab w:val="clear" w:pos="1440"/>
          <w:tab w:val="num" w:pos="720"/>
        </w:tabs>
        <w:spacing w:after="0" w:line="240" w:lineRule="auto"/>
        <w:ind w:left="720"/>
      </w:pPr>
      <w:r w:rsidRPr="00791FF0">
        <w:t>All players from both playing teams should be present at ground 15 minutes before scheduled start time.</w:t>
      </w:r>
    </w:p>
    <w:p w:rsidR="00A52CD4" w:rsidRPr="00791FF0" w:rsidRDefault="00A52CD4" w:rsidP="00A52CD4">
      <w:pPr>
        <w:numPr>
          <w:ilvl w:val="1"/>
          <w:numId w:val="15"/>
        </w:numPr>
        <w:shd w:val="clear" w:color="auto" w:fill="FEFEFD"/>
        <w:tabs>
          <w:tab w:val="clear" w:pos="1440"/>
          <w:tab w:val="num" w:pos="720"/>
        </w:tabs>
        <w:spacing w:after="0" w:line="240" w:lineRule="auto"/>
        <w:ind w:left="720"/>
      </w:pPr>
      <w:r w:rsidRPr="00791FF0">
        <w:t>Both umpires should be present 15 minutes before scheduled start time.</w:t>
      </w:r>
    </w:p>
    <w:p w:rsidR="00A52CD4" w:rsidRPr="00791FF0" w:rsidRDefault="00A52CD4" w:rsidP="00A52CD4">
      <w:pPr>
        <w:numPr>
          <w:ilvl w:val="1"/>
          <w:numId w:val="15"/>
        </w:numPr>
        <w:shd w:val="clear" w:color="auto" w:fill="FEFEFD"/>
        <w:tabs>
          <w:tab w:val="clear" w:pos="1440"/>
          <w:tab w:val="num" w:pos="720"/>
        </w:tabs>
        <w:spacing w:after="0" w:line="240" w:lineRule="auto"/>
        <w:ind w:left="720"/>
      </w:pPr>
      <w:r w:rsidRPr="00791FF0">
        <w:t>Toss should be done 10 minutes before scheduled start time.</w:t>
      </w:r>
    </w:p>
    <w:p w:rsidR="00A52CD4" w:rsidRPr="00791FF0" w:rsidRDefault="00A52CD4" w:rsidP="00A52CD4">
      <w:pPr>
        <w:numPr>
          <w:ilvl w:val="1"/>
          <w:numId w:val="15"/>
        </w:numPr>
        <w:shd w:val="clear" w:color="auto" w:fill="FEFEFD"/>
        <w:tabs>
          <w:tab w:val="clear" w:pos="1440"/>
          <w:tab w:val="num" w:pos="720"/>
        </w:tabs>
        <w:spacing w:after="0" w:line="240" w:lineRule="auto"/>
        <w:ind w:left="720"/>
      </w:pPr>
      <w:r w:rsidRPr="00791FF0">
        <w:t>At the time of toss if any team has less than 7 players then opponent team qualifies to win the toss.</w:t>
      </w:r>
    </w:p>
    <w:p w:rsidR="00A52CD4" w:rsidRPr="00791FF0" w:rsidRDefault="00A52CD4" w:rsidP="00A52CD4">
      <w:pPr>
        <w:numPr>
          <w:ilvl w:val="1"/>
          <w:numId w:val="15"/>
        </w:numPr>
        <w:shd w:val="clear" w:color="auto" w:fill="FEFEFD"/>
        <w:tabs>
          <w:tab w:val="clear" w:pos="1440"/>
          <w:tab w:val="num" w:pos="720"/>
        </w:tabs>
        <w:spacing w:after="0" w:line="240" w:lineRule="auto"/>
        <w:ind w:left="720"/>
      </w:pPr>
      <w:r w:rsidRPr="00791FF0">
        <w:t>If both teams have less than 7 players then the reduction of overs will happen</w:t>
      </w:r>
    </w:p>
    <w:p w:rsidR="00A52CD4" w:rsidRDefault="00A52CD4" w:rsidP="00400842"/>
    <w:p w:rsidR="00A52CD4" w:rsidRDefault="00A52CD4" w:rsidP="00400842"/>
    <w:p w:rsidR="00A52CD4" w:rsidRDefault="00A52CD4" w:rsidP="00400842"/>
    <w:p w:rsidR="00A52CD4" w:rsidRDefault="00A52CD4" w:rsidP="00400842"/>
    <w:p w:rsidR="00400842" w:rsidRPr="00A52CD4" w:rsidRDefault="00400842" w:rsidP="00400842">
      <w:pPr>
        <w:rPr>
          <w:caps/>
        </w:rPr>
      </w:pPr>
      <w:r w:rsidRPr="00A52CD4">
        <w:rPr>
          <w:b/>
          <w:caps/>
          <w:u w:val="single"/>
        </w:rPr>
        <w:t>Game Format &amp; Tournament Progression</w:t>
      </w:r>
      <w:r w:rsidRPr="00A52CD4">
        <w:rPr>
          <w:caps/>
        </w:rPr>
        <w:t>:</w:t>
      </w:r>
    </w:p>
    <w:p w:rsidR="00400842" w:rsidRDefault="00D00DF2" w:rsidP="00400842">
      <w:pPr>
        <w:numPr>
          <w:ilvl w:val="0"/>
          <w:numId w:val="12"/>
        </w:numPr>
        <w:shd w:val="clear" w:color="auto" w:fill="FEFEFD"/>
        <w:spacing w:after="0" w:line="240" w:lineRule="auto"/>
      </w:pPr>
      <w:r>
        <w:t xml:space="preserve">Match will be </w:t>
      </w:r>
      <w:r w:rsidR="00211ADE">
        <w:t xml:space="preserve">played </w:t>
      </w:r>
      <w:r>
        <w:t>for 12 overs</w:t>
      </w:r>
      <w:r w:rsidR="00211ADE">
        <w:t xml:space="preserve">. </w:t>
      </w:r>
    </w:p>
    <w:p w:rsidR="00211ADE" w:rsidRPr="00211ADE" w:rsidRDefault="00211ADE" w:rsidP="00400842">
      <w:pPr>
        <w:numPr>
          <w:ilvl w:val="0"/>
          <w:numId w:val="12"/>
        </w:numPr>
        <w:shd w:val="clear" w:color="auto" w:fill="FEFEFD"/>
        <w:spacing w:after="0" w:line="240" w:lineRule="auto"/>
        <w:rPr>
          <w:b/>
        </w:rPr>
      </w:pPr>
      <w:r w:rsidRPr="00211ADE">
        <w:rPr>
          <w:b/>
        </w:rPr>
        <w:t>Two bowlers can bowl max of 3 overs</w:t>
      </w:r>
    </w:p>
    <w:p w:rsidR="00D00DF2" w:rsidRDefault="00D00DF2" w:rsidP="00400842">
      <w:r w:rsidRPr="00211ADE">
        <w:rPr>
          <w:b/>
        </w:rPr>
        <w:t>First Round</w:t>
      </w:r>
      <w:r>
        <w:t>: All teams will play against each other in group</w:t>
      </w:r>
    </w:p>
    <w:tbl>
      <w:tblPr>
        <w:tblStyle w:val="TableGrid"/>
        <w:tblW w:w="0" w:type="auto"/>
        <w:tblInd w:w="360" w:type="dxa"/>
        <w:tblLook w:val="04A0" w:firstRow="1" w:lastRow="0" w:firstColumn="1" w:lastColumn="0" w:noHBand="0" w:noVBand="1"/>
      </w:tblPr>
      <w:tblGrid>
        <w:gridCol w:w="1434"/>
        <w:gridCol w:w="1434"/>
        <w:gridCol w:w="1435"/>
        <w:gridCol w:w="1435"/>
      </w:tblGrid>
      <w:tr w:rsidR="00400842" w:rsidTr="00400842">
        <w:trPr>
          <w:trHeight w:val="261"/>
        </w:trPr>
        <w:tc>
          <w:tcPr>
            <w:tcW w:w="1434" w:type="dxa"/>
            <w:shd w:val="clear" w:color="auto" w:fill="5B9BD5" w:themeFill="accent1"/>
          </w:tcPr>
          <w:p w:rsidR="00400842" w:rsidRDefault="00400842" w:rsidP="00400842">
            <w:r>
              <w:t>Group A</w:t>
            </w:r>
          </w:p>
        </w:tc>
        <w:tc>
          <w:tcPr>
            <w:tcW w:w="1434" w:type="dxa"/>
            <w:shd w:val="clear" w:color="auto" w:fill="5B9BD5" w:themeFill="accent1"/>
          </w:tcPr>
          <w:p w:rsidR="00400842" w:rsidRDefault="00400842" w:rsidP="00400842">
            <w:r>
              <w:t>Group B</w:t>
            </w:r>
          </w:p>
        </w:tc>
        <w:tc>
          <w:tcPr>
            <w:tcW w:w="1435" w:type="dxa"/>
            <w:shd w:val="clear" w:color="auto" w:fill="5B9BD5" w:themeFill="accent1"/>
          </w:tcPr>
          <w:p w:rsidR="00400842" w:rsidRDefault="00400842" w:rsidP="00400842">
            <w:r>
              <w:t>Group C</w:t>
            </w:r>
          </w:p>
        </w:tc>
        <w:tc>
          <w:tcPr>
            <w:tcW w:w="1435" w:type="dxa"/>
            <w:shd w:val="clear" w:color="auto" w:fill="5B9BD5" w:themeFill="accent1"/>
          </w:tcPr>
          <w:p w:rsidR="00400842" w:rsidRDefault="00400842" w:rsidP="00400842">
            <w:r>
              <w:t>Group D</w:t>
            </w:r>
          </w:p>
        </w:tc>
      </w:tr>
      <w:tr w:rsidR="00400842" w:rsidTr="00400842">
        <w:trPr>
          <w:trHeight w:val="246"/>
        </w:trPr>
        <w:tc>
          <w:tcPr>
            <w:tcW w:w="1434" w:type="dxa"/>
          </w:tcPr>
          <w:p w:rsidR="00400842" w:rsidRDefault="00D00DF2" w:rsidP="00400842">
            <w:r>
              <w:t>Team 1</w:t>
            </w:r>
          </w:p>
        </w:tc>
        <w:tc>
          <w:tcPr>
            <w:tcW w:w="1434" w:type="dxa"/>
          </w:tcPr>
          <w:p w:rsidR="00400842" w:rsidRDefault="00D00DF2" w:rsidP="00400842">
            <w:r>
              <w:t xml:space="preserve">Team </w:t>
            </w:r>
            <w:r w:rsidR="00400842">
              <w:t>1</w:t>
            </w:r>
          </w:p>
        </w:tc>
        <w:tc>
          <w:tcPr>
            <w:tcW w:w="1435" w:type="dxa"/>
          </w:tcPr>
          <w:p w:rsidR="00400842" w:rsidRDefault="00D00DF2" w:rsidP="00400842">
            <w:r>
              <w:t xml:space="preserve">Team </w:t>
            </w:r>
            <w:r w:rsidR="00400842">
              <w:t>1</w:t>
            </w:r>
          </w:p>
        </w:tc>
        <w:tc>
          <w:tcPr>
            <w:tcW w:w="1435" w:type="dxa"/>
          </w:tcPr>
          <w:p w:rsidR="00400842" w:rsidRDefault="00D00DF2" w:rsidP="00400842">
            <w:r>
              <w:t xml:space="preserve">Team </w:t>
            </w:r>
            <w:r w:rsidR="00400842">
              <w:t>1</w:t>
            </w:r>
          </w:p>
        </w:tc>
      </w:tr>
      <w:tr w:rsidR="00400842" w:rsidTr="00400842">
        <w:trPr>
          <w:trHeight w:val="261"/>
        </w:trPr>
        <w:tc>
          <w:tcPr>
            <w:tcW w:w="1434" w:type="dxa"/>
          </w:tcPr>
          <w:p w:rsidR="00400842" w:rsidRDefault="00D00DF2" w:rsidP="00400842">
            <w:r>
              <w:t xml:space="preserve">Team </w:t>
            </w:r>
            <w:r w:rsidR="00400842">
              <w:t>2</w:t>
            </w:r>
          </w:p>
        </w:tc>
        <w:tc>
          <w:tcPr>
            <w:tcW w:w="1434" w:type="dxa"/>
          </w:tcPr>
          <w:p w:rsidR="00400842" w:rsidRDefault="00D00DF2" w:rsidP="00400842">
            <w:r>
              <w:t xml:space="preserve">Team </w:t>
            </w:r>
            <w:r w:rsidR="00400842">
              <w:t>2</w:t>
            </w:r>
          </w:p>
        </w:tc>
        <w:tc>
          <w:tcPr>
            <w:tcW w:w="1435" w:type="dxa"/>
          </w:tcPr>
          <w:p w:rsidR="00400842" w:rsidRDefault="00D00DF2" w:rsidP="00400842">
            <w:r>
              <w:t xml:space="preserve">Team </w:t>
            </w:r>
            <w:r w:rsidR="00400842">
              <w:t>2</w:t>
            </w:r>
          </w:p>
        </w:tc>
        <w:tc>
          <w:tcPr>
            <w:tcW w:w="1435" w:type="dxa"/>
          </w:tcPr>
          <w:p w:rsidR="00400842" w:rsidRDefault="00D00DF2" w:rsidP="00400842">
            <w:r>
              <w:t xml:space="preserve">Team </w:t>
            </w:r>
            <w:r w:rsidR="00400842">
              <w:t>2</w:t>
            </w:r>
          </w:p>
        </w:tc>
      </w:tr>
      <w:tr w:rsidR="00400842" w:rsidTr="00400842">
        <w:trPr>
          <w:trHeight w:val="246"/>
        </w:trPr>
        <w:tc>
          <w:tcPr>
            <w:tcW w:w="1434" w:type="dxa"/>
          </w:tcPr>
          <w:p w:rsidR="00400842" w:rsidRDefault="00D00DF2" w:rsidP="00400842">
            <w:r>
              <w:t xml:space="preserve">Team </w:t>
            </w:r>
            <w:r w:rsidR="00400842">
              <w:t>3</w:t>
            </w:r>
          </w:p>
        </w:tc>
        <w:tc>
          <w:tcPr>
            <w:tcW w:w="1434" w:type="dxa"/>
          </w:tcPr>
          <w:p w:rsidR="00400842" w:rsidRDefault="00D00DF2" w:rsidP="00400842">
            <w:r>
              <w:t xml:space="preserve">Team </w:t>
            </w:r>
            <w:r w:rsidR="00400842">
              <w:t>3</w:t>
            </w:r>
          </w:p>
        </w:tc>
        <w:tc>
          <w:tcPr>
            <w:tcW w:w="1435" w:type="dxa"/>
          </w:tcPr>
          <w:p w:rsidR="00400842" w:rsidRDefault="00D00DF2" w:rsidP="00400842">
            <w:r>
              <w:t xml:space="preserve">Team </w:t>
            </w:r>
            <w:r w:rsidR="00400842">
              <w:t>3</w:t>
            </w:r>
          </w:p>
        </w:tc>
        <w:tc>
          <w:tcPr>
            <w:tcW w:w="1435" w:type="dxa"/>
          </w:tcPr>
          <w:p w:rsidR="00400842" w:rsidRDefault="00D00DF2" w:rsidP="00400842">
            <w:r>
              <w:t xml:space="preserve">Team </w:t>
            </w:r>
            <w:r w:rsidR="00400842">
              <w:t>3</w:t>
            </w:r>
          </w:p>
        </w:tc>
      </w:tr>
      <w:tr w:rsidR="00400842" w:rsidTr="00400842">
        <w:trPr>
          <w:trHeight w:val="261"/>
        </w:trPr>
        <w:tc>
          <w:tcPr>
            <w:tcW w:w="1434" w:type="dxa"/>
          </w:tcPr>
          <w:p w:rsidR="00400842" w:rsidRDefault="00D00DF2" w:rsidP="00400842">
            <w:r>
              <w:t xml:space="preserve">Team </w:t>
            </w:r>
            <w:r w:rsidR="00400842">
              <w:t>4</w:t>
            </w:r>
          </w:p>
        </w:tc>
        <w:tc>
          <w:tcPr>
            <w:tcW w:w="1434" w:type="dxa"/>
          </w:tcPr>
          <w:p w:rsidR="00400842" w:rsidRDefault="00D00DF2" w:rsidP="00400842">
            <w:r>
              <w:t xml:space="preserve">Team </w:t>
            </w:r>
            <w:r w:rsidR="00400842">
              <w:t>4</w:t>
            </w:r>
          </w:p>
        </w:tc>
        <w:tc>
          <w:tcPr>
            <w:tcW w:w="1435" w:type="dxa"/>
          </w:tcPr>
          <w:p w:rsidR="00400842" w:rsidRDefault="00D00DF2" w:rsidP="00400842">
            <w:r>
              <w:t xml:space="preserve">Team </w:t>
            </w:r>
            <w:r w:rsidR="00400842">
              <w:t>4</w:t>
            </w:r>
          </w:p>
        </w:tc>
        <w:tc>
          <w:tcPr>
            <w:tcW w:w="1435" w:type="dxa"/>
          </w:tcPr>
          <w:p w:rsidR="00400842" w:rsidRDefault="00D00DF2" w:rsidP="00400842">
            <w:r>
              <w:t xml:space="preserve">Team </w:t>
            </w:r>
            <w:r w:rsidR="00400842">
              <w:t>4</w:t>
            </w:r>
          </w:p>
        </w:tc>
      </w:tr>
    </w:tbl>
    <w:p w:rsidR="00D00DF2" w:rsidRDefault="00D00DF2" w:rsidP="00D00DF2"/>
    <w:p w:rsidR="00D00DF2" w:rsidRDefault="00D00DF2" w:rsidP="00D00DF2">
      <w:r w:rsidRPr="00211ADE">
        <w:rPr>
          <w:b/>
        </w:rPr>
        <w:t>Quarters</w:t>
      </w:r>
      <w:r>
        <w:t xml:space="preserve">: Top two teams from each qualify for quarters. Matches will be Group </w:t>
      </w:r>
      <w:proofErr w:type="gramStart"/>
      <w:r>
        <w:t>A</w:t>
      </w:r>
      <w:proofErr w:type="gramEnd"/>
      <w:r>
        <w:t xml:space="preserve"> &amp;C will be become E and  </w:t>
      </w:r>
    </w:p>
    <w:tbl>
      <w:tblPr>
        <w:tblStyle w:val="TableGrid"/>
        <w:tblW w:w="0" w:type="auto"/>
        <w:tblInd w:w="360" w:type="dxa"/>
        <w:tblLook w:val="04A0" w:firstRow="1" w:lastRow="0" w:firstColumn="1" w:lastColumn="0" w:noHBand="0" w:noVBand="1"/>
      </w:tblPr>
      <w:tblGrid>
        <w:gridCol w:w="2010"/>
        <w:gridCol w:w="2010"/>
      </w:tblGrid>
      <w:tr w:rsidR="00D00DF2" w:rsidTr="00D00DF2">
        <w:trPr>
          <w:trHeight w:val="258"/>
        </w:trPr>
        <w:tc>
          <w:tcPr>
            <w:tcW w:w="2010" w:type="dxa"/>
            <w:shd w:val="clear" w:color="auto" w:fill="5B9BD5" w:themeFill="accent1"/>
          </w:tcPr>
          <w:p w:rsidR="00D00DF2" w:rsidRDefault="00D00DF2" w:rsidP="00D00DF2">
            <w:r>
              <w:t>Group E</w:t>
            </w:r>
          </w:p>
        </w:tc>
        <w:tc>
          <w:tcPr>
            <w:tcW w:w="2010" w:type="dxa"/>
            <w:shd w:val="clear" w:color="auto" w:fill="5B9BD5" w:themeFill="accent1"/>
          </w:tcPr>
          <w:p w:rsidR="00D00DF2" w:rsidRDefault="00D00DF2" w:rsidP="00D00DF2">
            <w:r>
              <w:t>Group F</w:t>
            </w:r>
          </w:p>
        </w:tc>
      </w:tr>
      <w:tr w:rsidR="00D00DF2" w:rsidTr="00D00DF2">
        <w:trPr>
          <w:trHeight w:val="243"/>
        </w:trPr>
        <w:tc>
          <w:tcPr>
            <w:tcW w:w="2010" w:type="dxa"/>
            <w:shd w:val="clear" w:color="auto" w:fill="F4B083" w:themeFill="accent2" w:themeFillTint="99"/>
          </w:tcPr>
          <w:p w:rsidR="00D00DF2" w:rsidRDefault="00D00DF2" w:rsidP="00D00DF2">
            <w:r>
              <w:t>A1 Vs C2</w:t>
            </w:r>
            <w:r w:rsidR="00211ADE">
              <w:t xml:space="preserve"> = E1</w:t>
            </w:r>
          </w:p>
        </w:tc>
        <w:tc>
          <w:tcPr>
            <w:tcW w:w="2010" w:type="dxa"/>
            <w:shd w:val="clear" w:color="auto" w:fill="A8D08D" w:themeFill="accent6" w:themeFillTint="99"/>
          </w:tcPr>
          <w:p w:rsidR="00D00DF2" w:rsidRDefault="00D00DF2" w:rsidP="004B3EB5">
            <w:r>
              <w:t>B1 Vs D2</w:t>
            </w:r>
            <w:r w:rsidR="00211ADE">
              <w:t xml:space="preserve"> = F1</w:t>
            </w:r>
          </w:p>
        </w:tc>
      </w:tr>
      <w:tr w:rsidR="00D00DF2" w:rsidTr="00D00DF2">
        <w:trPr>
          <w:trHeight w:val="258"/>
        </w:trPr>
        <w:tc>
          <w:tcPr>
            <w:tcW w:w="2010" w:type="dxa"/>
            <w:shd w:val="clear" w:color="auto" w:fill="F4B083" w:themeFill="accent2" w:themeFillTint="99"/>
          </w:tcPr>
          <w:p w:rsidR="00D00DF2" w:rsidRDefault="00D00DF2" w:rsidP="00D00DF2">
            <w:r>
              <w:t>A2 Vs C1</w:t>
            </w:r>
            <w:r w:rsidR="00211ADE">
              <w:t xml:space="preserve"> = E2</w:t>
            </w:r>
          </w:p>
        </w:tc>
        <w:tc>
          <w:tcPr>
            <w:tcW w:w="2010" w:type="dxa"/>
            <w:shd w:val="clear" w:color="auto" w:fill="A8D08D" w:themeFill="accent6" w:themeFillTint="99"/>
          </w:tcPr>
          <w:p w:rsidR="00D00DF2" w:rsidRDefault="00D00DF2" w:rsidP="00D00DF2">
            <w:r>
              <w:t>B2 Vs D1</w:t>
            </w:r>
            <w:r w:rsidR="00211ADE">
              <w:t xml:space="preserve"> = F2</w:t>
            </w:r>
          </w:p>
        </w:tc>
      </w:tr>
    </w:tbl>
    <w:p w:rsidR="00211ADE" w:rsidRDefault="00D00DF2" w:rsidP="00400842">
      <w:r w:rsidRPr="00211ADE">
        <w:rPr>
          <w:b/>
        </w:rPr>
        <w:t>Semi-Finals</w:t>
      </w:r>
      <w:r>
        <w:t>:</w:t>
      </w:r>
      <w:r w:rsidR="00F401E9">
        <w:t xml:space="preserve"> Semis will be played with in the same group. For e.g. Winner of A1/C2 Vs A2/C1</w:t>
      </w:r>
      <w:r>
        <w:tab/>
      </w:r>
    </w:p>
    <w:tbl>
      <w:tblPr>
        <w:tblStyle w:val="TableGrid"/>
        <w:tblW w:w="0" w:type="auto"/>
        <w:tblInd w:w="360" w:type="dxa"/>
        <w:tblLook w:val="04A0" w:firstRow="1" w:lastRow="0" w:firstColumn="1" w:lastColumn="0" w:noHBand="0" w:noVBand="1"/>
      </w:tblPr>
      <w:tblGrid>
        <w:gridCol w:w="2010"/>
        <w:gridCol w:w="2010"/>
      </w:tblGrid>
      <w:tr w:rsidR="00CC6305" w:rsidTr="004B3EB5">
        <w:trPr>
          <w:trHeight w:val="243"/>
        </w:trPr>
        <w:tc>
          <w:tcPr>
            <w:tcW w:w="2010" w:type="dxa"/>
            <w:shd w:val="clear" w:color="auto" w:fill="F4B083" w:themeFill="accent2" w:themeFillTint="99"/>
          </w:tcPr>
          <w:p w:rsidR="00CC6305" w:rsidRDefault="00CC6305" w:rsidP="006D58B0">
            <w:r>
              <w:t xml:space="preserve">E1  Vs </w:t>
            </w:r>
            <w:r w:rsidR="006D58B0">
              <w:t>F</w:t>
            </w:r>
            <w:r>
              <w:t>2</w:t>
            </w:r>
          </w:p>
        </w:tc>
        <w:tc>
          <w:tcPr>
            <w:tcW w:w="2010" w:type="dxa"/>
            <w:shd w:val="clear" w:color="auto" w:fill="A8D08D" w:themeFill="accent6" w:themeFillTint="99"/>
          </w:tcPr>
          <w:p w:rsidR="00CC6305" w:rsidRDefault="009622DE" w:rsidP="00CC6305">
            <w:r>
              <w:t>E</w:t>
            </w:r>
            <w:bookmarkStart w:id="0" w:name="_GoBack"/>
            <w:bookmarkEnd w:id="0"/>
            <w:r w:rsidR="00CC6305">
              <w:t>1 Vs F2</w:t>
            </w:r>
          </w:p>
        </w:tc>
      </w:tr>
    </w:tbl>
    <w:p w:rsidR="00337A99" w:rsidRPr="00F401E9" w:rsidRDefault="00446620" w:rsidP="00400842">
      <w:r>
        <w:rPr>
          <w:b/>
          <w:u w:val="single"/>
        </w:rPr>
        <w:t>Finals:</w:t>
      </w:r>
      <w:r w:rsidR="00F401E9">
        <w:rPr>
          <w:b/>
          <w:u w:val="single"/>
        </w:rPr>
        <w:t xml:space="preserve"> </w:t>
      </w:r>
      <w:r w:rsidR="00F401E9">
        <w:t xml:space="preserve"> SF1 winner Vs SF2 winner</w:t>
      </w:r>
    </w:p>
    <w:p w:rsidR="00791FF0" w:rsidRDefault="00791FF0" w:rsidP="00400842">
      <w:pPr>
        <w:rPr>
          <w:b/>
          <w:u w:val="single"/>
        </w:rPr>
      </w:pPr>
    </w:p>
    <w:p w:rsidR="00400842" w:rsidRPr="002B28BA" w:rsidRDefault="00400842" w:rsidP="00400842">
      <w:pPr>
        <w:rPr>
          <w:rFonts w:ascii="Verdana" w:eastAsia="Times New Roman" w:hAnsi="Verdana" w:cs="Times New Roman"/>
          <w:color w:val="333444"/>
          <w:sz w:val="18"/>
          <w:szCs w:val="18"/>
        </w:rPr>
      </w:pPr>
      <w:r w:rsidRPr="00400842">
        <w:rPr>
          <w:b/>
          <w:u w:val="single"/>
        </w:rPr>
        <w:t>CODE OF CONDUCT / DISCIPLINE</w:t>
      </w:r>
      <w:r w:rsidRPr="002B28BA">
        <w:rPr>
          <w:rFonts w:ascii="Verdana" w:eastAsia="Times New Roman" w:hAnsi="Verdana" w:cs="Times New Roman"/>
          <w:color w:val="333444"/>
          <w:sz w:val="18"/>
          <w:szCs w:val="18"/>
        </w:rPr>
        <w:t xml:space="preserve"> </w:t>
      </w:r>
    </w:p>
    <w:p w:rsidR="00400842" w:rsidRPr="002B28BA" w:rsidRDefault="00400842" w:rsidP="00400842">
      <w:pPr>
        <w:shd w:val="clear" w:color="auto" w:fill="FEFEFD"/>
        <w:spacing w:after="0" w:line="240" w:lineRule="auto"/>
        <w:ind w:left="720"/>
        <w:rPr>
          <w:rFonts w:ascii="Verdana" w:eastAsia="Times New Roman" w:hAnsi="Verdana" w:cs="Times New Roman"/>
          <w:color w:val="333444"/>
          <w:sz w:val="18"/>
          <w:szCs w:val="18"/>
        </w:rPr>
      </w:pPr>
    </w:p>
    <w:p w:rsidR="00400842" w:rsidRPr="00400842" w:rsidRDefault="00400842" w:rsidP="00400842">
      <w:pPr>
        <w:numPr>
          <w:ilvl w:val="0"/>
          <w:numId w:val="12"/>
        </w:numPr>
        <w:shd w:val="clear" w:color="auto" w:fill="FEFEFD"/>
        <w:spacing w:after="0" w:line="240" w:lineRule="auto"/>
      </w:pPr>
      <w:r w:rsidRPr="00400842">
        <w:t xml:space="preserve">As far as the cricketing code of conduct is concerned; the teams are here to have fun and to sigh a bit of relief during the weekends. So we expect to see a sense of camaraderie and sportsmanship </w:t>
      </w:r>
      <w:proofErr w:type="gramStart"/>
      <w:r w:rsidRPr="00400842">
        <w:t>If</w:t>
      </w:r>
      <w:proofErr w:type="gramEnd"/>
      <w:r w:rsidRPr="00400842">
        <w:t xml:space="preserve"> the umpires find things exceeding the limit, they might recommend expulsion of player(s) or disqualification of the team. The final decision will </w:t>
      </w:r>
      <w:r>
        <w:t>be</w:t>
      </w:r>
      <w:r w:rsidRPr="00400842">
        <w:t xml:space="preserve"> with the organizers. </w:t>
      </w:r>
    </w:p>
    <w:p w:rsidR="00400842" w:rsidRPr="00400842" w:rsidRDefault="00400842" w:rsidP="00400842">
      <w:pPr>
        <w:numPr>
          <w:ilvl w:val="0"/>
          <w:numId w:val="12"/>
        </w:numPr>
        <w:shd w:val="clear" w:color="auto" w:fill="FEFEFD"/>
        <w:spacing w:after="0" w:line="240" w:lineRule="auto"/>
      </w:pPr>
      <w:r w:rsidRPr="00400842">
        <w:t xml:space="preserve">We encourage the participating teams to play in line with the laws and spirit of the game. </w:t>
      </w:r>
    </w:p>
    <w:p w:rsidR="00400842" w:rsidRPr="00400842" w:rsidRDefault="00400842" w:rsidP="00400842">
      <w:pPr>
        <w:numPr>
          <w:ilvl w:val="0"/>
          <w:numId w:val="12"/>
        </w:numPr>
        <w:shd w:val="clear" w:color="auto" w:fill="FEFEFD"/>
        <w:spacing w:after="0" w:line="240" w:lineRule="auto"/>
      </w:pPr>
      <w:r w:rsidRPr="00400842">
        <w:t xml:space="preserve"> We strongly discourage any physical or verbal (direct or implied) attack by a player(s) against: A) The umpire B) </w:t>
      </w:r>
      <w:proofErr w:type="gramStart"/>
      <w:r w:rsidRPr="00400842">
        <w:t>Other</w:t>
      </w:r>
      <w:proofErr w:type="gramEnd"/>
      <w:r w:rsidRPr="00400842">
        <w:t xml:space="preserve"> cricketers C) The stumps, ball or other cricket gear D) Spectators. </w:t>
      </w:r>
    </w:p>
    <w:p w:rsidR="00400842" w:rsidRPr="00400842" w:rsidRDefault="00400842" w:rsidP="00400842">
      <w:pPr>
        <w:numPr>
          <w:ilvl w:val="0"/>
          <w:numId w:val="12"/>
        </w:numPr>
        <w:shd w:val="clear" w:color="auto" w:fill="FEFEFD"/>
        <w:spacing w:after="0" w:line="240" w:lineRule="auto"/>
      </w:pPr>
      <w:r w:rsidRPr="00400842">
        <w:t xml:space="preserve">Unruly and un-sportsman like behavior will not be tolerated. Guilty players will be ejected. If the player refuses to leave the field, the team will be penalized with forfeiture of the match. No substitutes will be allowed for the ejected player. </w:t>
      </w:r>
    </w:p>
    <w:p w:rsidR="00400842" w:rsidRPr="00400842" w:rsidRDefault="00400842" w:rsidP="00400842">
      <w:pPr>
        <w:numPr>
          <w:ilvl w:val="0"/>
          <w:numId w:val="12"/>
        </w:numPr>
        <w:shd w:val="clear" w:color="auto" w:fill="FEFEFD"/>
        <w:spacing w:after="0" w:line="240" w:lineRule="auto"/>
      </w:pPr>
      <w:r w:rsidRPr="00400842">
        <w:t xml:space="preserve">Determination of what constitutes unruly or unsportsmanlike behavior will be based on the umpire and adjudicators combined opinion. </w:t>
      </w:r>
    </w:p>
    <w:p w:rsidR="00400842" w:rsidRPr="00400842" w:rsidRDefault="00400842" w:rsidP="00400842">
      <w:pPr>
        <w:numPr>
          <w:ilvl w:val="0"/>
          <w:numId w:val="12"/>
        </w:numPr>
        <w:shd w:val="clear" w:color="auto" w:fill="FEFEFD"/>
        <w:spacing w:after="0" w:line="240" w:lineRule="auto"/>
      </w:pPr>
      <w:r w:rsidRPr="00400842">
        <w:t xml:space="preserve">Players abusing or threatening either umpires or opponent team members will be suspended for 1 or more matches. </w:t>
      </w:r>
    </w:p>
    <w:p w:rsidR="00400842" w:rsidRDefault="00400842" w:rsidP="00400842">
      <w:pPr>
        <w:numPr>
          <w:ilvl w:val="0"/>
          <w:numId w:val="12"/>
        </w:numPr>
        <w:shd w:val="clear" w:color="auto" w:fill="FEFEFD"/>
        <w:spacing w:after="0" w:line="240" w:lineRule="auto"/>
      </w:pPr>
      <w:r w:rsidRPr="00400842">
        <w:t xml:space="preserve">It’s the duty of the captain to maintain discipline and decorum on the field. </w:t>
      </w:r>
    </w:p>
    <w:p w:rsidR="001627DF" w:rsidRPr="00400842" w:rsidRDefault="001627DF" w:rsidP="001627DF">
      <w:pPr>
        <w:numPr>
          <w:ilvl w:val="0"/>
          <w:numId w:val="12"/>
        </w:numPr>
        <w:shd w:val="clear" w:color="auto" w:fill="FEFEFD"/>
        <w:spacing w:after="0" w:line="240" w:lineRule="auto"/>
      </w:pPr>
      <w:r w:rsidRPr="001627DF">
        <w:t>All teams and their players must abide by the rules and regulations of the Park they are playing in; like no alcoholic drinks, no public indecent exposure</w:t>
      </w:r>
    </w:p>
    <w:p w:rsidR="00400842" w:rsidRPr="002036BE" w:rsidRDefault="00400842" w:rsidP="00400842"/>
    <w:sectPr w:rsidR="00400842" w:rsidRPr="0020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2DC9"/>
    <w:multiLevelType w:val="multilevel"/>
    <w:tmpl w:val="738E8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172A2"/>
    <w:multiLevelType w:val="multilevel"/>
    <w:tmpl w:val="F87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8650C"/>
    <w:multiLevelType w:val="multilevel"/>
    <w:tmpl w:val="B65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07C0E"/>
    <w:multiLevelType w:val="hybridMultilevel"/>
    <w:tmpl w:val="F470F09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B6EDC"/>
    <w:multiLevelType w:val="hybridMultilevel"/>
    <w:tmpl w:val="857EC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E1F70"/>
    <w:multiLevelType w:val="hybridMultilevel"/>
    <w:tmpl w:val="859E8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D21D3"/>
    <w:multiLevelType w:val="multilevel"/>
    <w:tmpl w:val="B492D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16357"/>
    <w:multiLevelType w:val="hybridMultilevel"/>
    <w:tmpl w:val="741A7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040B6"/>
    <w:multiLevelType w:val="hybridMultilevel"/>
    <w:tmpl w:val="E3049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908E6"/>
    <w:multiLevelType w:val="hybridMultilevel"/>
    <w:tmpl w:val="0F3A5F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31703"/>
    <w:multiLevelType w:val="hybridMultilevel"/>
    <w:tmpl w:val="BEA687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24CF7"/>
    <w:multiLevelType w:val="multilevel"/>
    <w:tmpl w:val="D818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F07CE"/>
    <w:multiLevelType w:val="hybridMultilevel"/>
    <w:tmpl w:val="2CD43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A70F1"/>
    <w:multiLevelType w:val="hybridMultilevel"/>
    <w:tmpl w:val="470E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74705"/>
    <w:multiLevelType w:val="multilevel"/>
    <w:tmpl w:val="9ED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77442"/>
    <w:multiLevelType w:val="hybridMultilevel"/>
    <w:tmpl w:val="8F54F0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0"/>
  </w:num>
  <w:num w:numId="5">
    <w:abstractNumId w:val="7"/>
  </w:num>
  <w:num w:numId="6">
    <w:abstractNumId w:val="5"/>
  </w:num>
  <w:num w:numId="7">
    <w:abstractNumId w:val="4"/>
  </w:num>
  <w:num w:numId="8">
    <w:abstractNumId w:val="3"/>
  </w:num>
  <w:num w:numId="9">
    <w:abstractNumId w:val="8"/>
  </w:num>
  <w:num w:numId="10">
    <w:abstractNumId w:val="14"/>
  </w:num>
  <w:num w:numId="11">
    <w:abstractNumId w:val="2"/>
  </w:num>
  <w:num w:numId="12">
    <w:abstractNumId w:val="12"/>
  </w:num>
  <w:num w:numId="13">
    <w:abstractNumId w:val="1"/>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D1"/>
    <w:rsid w:val="000132FF"/>
    <w:rsid w:val="000B19FA"/>
    <w:rsid w:val="000B37E1"/>
    <w:rsid w:val="000E2273"/>
    <w:rsid w:val="00114467"/>
    <w:rsid w:val="00150515"/>
    <w:rsid w:val="001627DF"/>
    <w:rsid w:val="002036BE"/>
    <w:rsid w:val="00211ADE"/>
    <w:rsid w:val="00277B04"/>
    <w:rsid w:val="00277FF2"/>
    <w:rsid w:val="002A45B3"/>
    <w:rsid w:val="002B39B1"/>
    <w:rsid w:val="002E64B6"/>
    <w:rsid w:val="002F4607"/>
    <w:rsid w:val="00327B21"/>
    <w:rsid w:val="00337A99"/>
    <w:rsid w:val="00345B0A"/>
    <w:rsid w:val="00400842"/>
    <w:rsid w:val="00446620"/>
    <w:rsid w:val="004731D2"/>
    <w:rsid w:val="004A2ED2"/>
    <w:rsid w:val="004A62E2"/>
    <w:rsid w:val="004C3065"/>
    <w:rsid w:val="004E106F"/>
    <w:rsid w:val="005102A9"/>
    <w:rsid w:val="005376F0"/>
    <w:rsid w:val="005945D1"/>
    <w:rsid w:val="00666619"/>
    <w:rsid w:val="00673D57"/>
    <w:rsid w:val="00677DB9"/>
    <w:rsid w:val="006B5BB2"/>
    <w:rsid w:val="006D58B0"/>
    <w:rsid w:val="00701603"/>
    <w:rsid w:val="00715B02"/>
    <w:rsid w:val="00774198"/>
    <w:rsid w:val="00791FF0"/>
    <w:rsid w:val="007A2607"/>
    <w:rsid w:val="00810A85"/>
    <w:rsid w:val="00833DEA"/>
    <w:rsid w:val="009622DE"/>
    <w:rsid w:val="00A0298D"/>
    <w:rsid w:val="00A02D7A"/>
    <w:rsid w:val="00A52CD4"/>
    <w:rsid w:val="00A821F0"/>
    <w:rsid w:val="00B553CE"/>
    <w:rsid w:val="00B55674"/>
    <w:rsid w:val="00B613DA"/>
    <w:rsid w:val="00BF7137"/>
    <w:rsid w:val="00C055D5"/>
    <w:rsid w:val="00C9565A"/>
    <w:rsid w:val="00CC6305"/>
    <w:rsid w:val="00D00DF2"/>
    <w:rsid w:val="00D45274"/>
    <w:rsid w:val="00D83145"/>
    <w:rsid w:val="00D87F6B"/>
    <w:rsid w:val="00F11174"/>
    <w:rsid w:val="00F401E9"/>
    <w:rsid w:val="00F56287"/>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C498-4556-4462-B4C4-1E219273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D1"/>
    <w:rPr>
      <w:color w:val="0563C1" w:themeColor="hyperlink"/>
      <w:u w:val="single"/>
    </w:rPr>
  </w:style>
  <w:style w:type="character" w:styleId="FollowedHyperlink">
    <w:name w:val="FollowedHyperlink"/>
    <w:basedOn w:val="DefaultParagraphFont"/>
    <w:uiPriority w:val="99"/>
    <w:semiHidden/>
    <w:unhideWhenUsed/>
    <w:rsid w:val="005945D1"/>
    <w:rPr>
      <w:color w:val="954F72" w:themeColor="followedHyperlink"/>
      <w:u w:val="single"/>
    </w:rPr>
  </w:style>
  <w:style w:type="paragraph" w:styleId="ListParagraph">
    <w:name w:val="List Paragraph"/>
    <w:basedOn w:val="Normal"/>
    <w:uiPriority w:val="34"/>
    <w:qFormat/>
    <w:rsid w:val="005945D1"/>
    <w:pPr>
      <w:ind w:left="720"/>
      <w:contextualSpacing/>
    </w:pPr>
  </w:style>
  <w:style w:type="table" w:styleId="TableGrid">
    <w:name w:val="Table Grid"/>
    <w:basedOn w:val="TableNormal"/>
    <w:uiPriority w:val="39"/>
    <w:rsid w:val="0040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05">
      <w:bodyDiv w:val="1"/>
      <w:marLeft w:val="0"/>
      <w:marRight w:val="0"/>
      <w:marTop w:val="0"/>
      <w:marBottom w:val="0"/>
      <w:divBdr>
        <w:top w:val="none" w:sz="0" w:space="0" w:color="auto"/>
        <w:left w:val="none" w:sz="0" w:space="0" w:color="auto"/>
        <w:bottom w:val="none" w:sz="0" w:space="0" w:color="auto"/>
        <w:right w:val="none" w:sz="0" w:space="0" w:color="auto"/>
      </w:divBdr>
    </w:div>
    <w:div w:id="437070073">
      <w:bodyDiv w:val="1"/>
      <w:marLeft w:val="0"/>
      <w:marRight w:val="0"/>
      <w:marTop w:val="0"/>
      <w:marBottom w:val="0"/>
      <w:divBdr>
        <w:top w:val="none" w:sz="0" w:space="0" w:color="auto"/>
        <w:left w:val="none" w:sz="0" w:space="0" w:color="auto"/>
        <w:bottom w:val="none" w:sz="0" w:space="0" w:color="auto"/>
        <w:right w:val="none" w:sz="0" w:space="0" w:color="auto"/>
      </w:divBdr>
    </w:div>
    <w:div w:id="532227582">
      <w:bodyDiv w:val="1"/>
      <w:marLeft w:val="0"/>
      <w:marRight w:val="0"/>
      <w:marTop w:val="0"/>
      <w:marBottom w:val="0"/>
      <w:divBdr>
        <w:top w:val="none" w:sz="0" w:space="0" w:color="auto"/>
        <w:left w:val="none" w:sz="0" w:space="0" w:color="auto"/>
        <w:bottom w:val="none" w:sz="0" w:space="0" w:color="auto"/>
        <w:right w:val="none" w:sz="0" w:space="0" w:color="auto"/>
      </w:divBdr>
    </w:div>
    <w:div w:id="1045522889">
      <w:bodyDiv w:val="1"/>
      <w:marLeft w:val="0"/>
      <w:marRight w:val="0"/>
      <w:marTop w:val="0"/>
      <w:marBottom w:val="0"/>
      <w:divBdr>
        <w:top w:val="none" w:sz="0" w:space="0" w:color="auto"/>
        <w:left w:val="none" w:sz="0" w:space="0" w:color="auto"/>
        <w:bottom w:val="none" w:sz="0" w:space="0" w:color="auto"/>
        <w:right w:val="none" w:sz="0" w:space="0" w:color="auto"/>
      </w:divBdr>
      <w:divsChild>
        <w:div w:id="297416899">
          <w:marLeft w:val="0"/>
          <w:marRight w:val="0"/>
          <w:marTop w:val="0"/>
          <w:marBottom w:val="0"/>
          <w:divBdr>
            <w:top w:val="none" w:sz="0" w:space="0" w:color="auto"/>
            <w:left w:val="none" w:sz="0" w:space="0" w:color="auto"/>
            <w:bottom w:val="none" w:sz="0" w:space="0" w:color="auto"/>
            <w:right w:val="none" w:sz="0" w:space="0" w:color="auto"/>
          </w:divBdr>
        </w:div>
        <w:div w:id="961305998">
          <w:marLeft w:val="0"/>
          <w:marRight w:val="0"/>
          <w:marTop w:val="0"/>
          <w:marBottom w:val="0"/>
          <w:divBdr>
            <w:top w:val="none" w:sz="0" w:space="0" w:color="auto"/>
            <w:left w:val="none" w:sz="0" w:space="0" w:color="auto"/>
            <w:bottom w:val="none" w:sz="0" w:space="0" w:color="auto"/>
            <w:right w:val="none" w:sz="0" w:space="0" w:color="auto"/>
          </w:divBdr>
        </w:div>
      </w:divsChild>
    </w:div>
    <w:div w:id="1117943095">
      <w:bodyDiv w:val="1"/>
      <w:marLeft w:val="0"/>
      <w:marRight w:val="0"/>
      <w:marTop w:val="0"/>
      <w:marBottom w:val="0"/>
      <w:divBdr>
        <w:top w:val="none" w:sz="0" w:space="0" w:color="auto"/>
        <w:left w:val="none" w:sz="0" w:space="0" w:color="auto"/>
        <w:bottom w:val="none" w:sz="0" w:space="0" w:color="auto"/>
        <w:right w:val="none" w:sz="0" w:space="0" w:color="auto"/>
      </w:divBdr>
    </w:div>
    <w:div w:id="1512328999">
      <w:bodyDiv w:val="1"/>
      <w:marLeft w:val="0"/>
      <w:marRight w:val="0"/>
      <w:marTop w:val="0"/>
      <w:marBottom w:val="0"/>
      <w:divBdr>
        <w:top w:val="none" w:sz="0" w:space="0" w:color="auto"/>
        <w:left w:val="none" w:sz="0" w:space="0" w:color="auto"/>
        <w:bottom w:val="none" w:sz="0" w:space="0" w:color="auto"/>
        <w:right w:val="none" w:sz="0" w:space="0" w:color="auto"/>
      </w:divBdr>
    </w:div>
    <w:div w:id="1572735210">
      <w:bodyDiv w:val="1"/>
      <w:marLeft w:val="0"/>
      <w:marRight w:val="0"/>
      <w:marTop w:val="0"/>
      <w:marBottom w:val="0"/>
      <w:divBdr>
        <w:top w:val="none" w:sz="0" w:space="0" w:color="auto"/>
        <w:left w:val="none" w:sz="0" w:space="0" w:color="auto"/>
        <w:bottom w:val="none" w:sz="0" w:space="0" w:color="auto"/>
        <w:right w:val="none" w:sz="0" w:space="0" w:color="auto"/>
      </w:divBdr>
    </w:div>
    <w:div w:id="1718512145">
      <w:bodyDiv w:val="1"/>
      <w:marLeft w:val="0"/>
      <w:marRight w:val="0"/>
      <w:marTop w:val="0"/>
      <w:marBottom w:val="0"/>
      <w:divBdr>
        <w:top w:val="none" w:sz="0" w:space="0" w:color="auto"/>
        <w:left w:val="none" w:sz="0" w:space="0" w:color="auto"/>
        <w:bottom w:val="none" w:sz="0" w:space="0" w:color="auto"/>
        <w:right w:val="none" w:sz="0" w:space="0" w:color="auto"/>
      </w:divBdr>
    </w:div>
    <w:div w:id="1723476801">
      <w:bodyDiv w:val="1"/>
      <w:marLeft w:val="0"/>
      <w:marRight w:val="0"/>
      <w:marTop w:val="0"/>
      <w:marBottom w:val="0"/>
      <w:divBdr>
        <w:top w:val="none" w:sz="0" w:space="0" w:color="auto"/>
        <w:left w:val="none" w:sz="0" w:space="0" w:color="auto"/>
        <w:bottom w:val="none" w:sz="0" w:space="0" w:color="auto"/>
        <w:right w:val="none" w:sz="0" w:space="0" w:color="auto"/>
      </w:divBdr>
    </w:div>
    <w:div w:id="1725448509">
      <w:bodyDiv w:val="1"/>
      <w:marLeft w:val="0"/>
      <w:marRight w:val="0"/>
      <w:marTop w:val="0"/>
      <w:marBottom w:val="0"/>
      <w:divBdr>
        <w:top w:val="none" w:sz="0" w:space="0" w:color="auto"/>
        <w:left w:val="none" w:sz="0" w:space="0" w:color="auto"/>
        <w:bottom w:val="none" w:sz="0" w:space="0" w:color="auto"/>
        <w:right w:val="none" w:sz="0" w:space="0" w:color="auto"/>
      </w:divBdr>
    </w:div>
    <w:div w:id="20627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c-cricket.com/cricket-rules-and-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1027</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DELAY IN GAME</vt:lpstr>
      <vt:lpstr>        </vt:lpstr>
    </vt:vector>
  </TitlesOfParts>
  <Company>FedEx</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 Chandra Jagarlamudi (OSV)</dc:creator>
  <cp:keywords/>
  <dc:description/>
  <cp:lastModifiedBy>Sarath Chandra Jagarlamudi (OSV)</cp:lastModifiedBy>
  <cp:revision>17</cp:revision>
  <dcterms:created xsi:type="dcterms:W3CDTF">2015-08-19T16:57:00Z</dcterms:created>
  <dcterms:modified xsi:type="dcterms:W3CDTF">2015-08-21T18:37:00Z</dcterms:modified>
</cp:coreProperties>
</file>