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0621" w:rsidRDefault="00FB27CD">
      <w:pPr>
        <w:shd w:val="clear" w:color="auto" w:fill="FEFEFD"/>
        <w:spacing w:after="225"/>
        <w:jc w:val="both"/>
        <w:rPr>
          <w:rFonts w:ascii="Verdana" w:eastAsia="Verdana" w:hAnsi="Verdana" w:cs="Verdana"/>
          <w:color w:val="333444"/>
          <w:sz w:val="18"/>
          <w:szCs w:val="18"/>
        </w:rPr>
      </w:pPr>
      <w:r>
        <w:rPr>
          <w:noProof/>
        </w:rPr>
        <mc:AlternateContent>
          <mc:Choice Requires="wps">
            <w:drawing>
              <wp:anchor distT="0" distB="0" distL="114300" distR="114300" simplePos="0" relativeHeight="251658240" behindDoc="0" locked="0" layoutInCell="0" hidden="0" allowOverlap="1">
                <wp:simplePos x="0" y="0"/>
                <wp:positionH relativeFrom="margin">
                  <wp:posOffset>-241299</wp:posOffset>
                </wp:positionH>
                <wp:positionV relativeFrom="paragraph">
                  <wp:posOffset>-812799</wp:posOffset>
                </wp:positionV>
                <wp:extent cx="6197600" cy="914400"/>
                <wp:effectExtent l="0" t="0" r="0" b="0"/>
                <wp:wrapNone/>
                <wp:docPr id="1" name="Rectangle 1"/>
                <wp:cNvGraphicFramePr/>
                <a:graphic xmlns:a="http://schemas.openxmlformats.org/drawingml/2006/main">
                  <a:graphicData uri="http://schemas.microsoft.com/office/word/2010/wordprocessingShape">
                    <wps:wsp>
                      <wps:cNvSpPr/>
                      <wps:spPr>
                        <a:xfrm>
                          <a:off x="2250375" y="3327562"/>
                          <a:ext cx="6191250" cy="904875"/>
                        </a:xfrm>
                        <a:prstGeom prst="rect">
                          <a:avLst/>
                        </a:prstGeom>
                        <a:noFill/>
                        <a:ln>
                          <a:noFill/>
                        </a:ln>
                      </wps:spPr>
                      <wps:txbx>
                        <w:txbxContent>
                          <w:p w:rsidR="00340621" w:rsidRPr="00FB27CD" w:rsidRDefault="00FB27CD">
                            <w:pPr>
                              <w:spacing w:before="100" w:after="100" w:line="240" w:lineRule="auto"/>
                              <w:ind w:left="720" w:firstLine="720"/>
                              <w:textDirection w:val="btLr"/>
                              <w:rPr>
                                <w:sz w:val="56"/>
                                <w:szCs w:val="56"/>
                              </w:rPr>
                            </w:pPr>
                            <w:r>
                              <w:rPr>
                                <w:rFonts w:ascii="Verdana" w:eastAsia="Verdana" w:hAnsi="Verdana" w:cs="Verdana"/>
                                <w:b/>
                                <w:color w:val="C00000"/>
                                <w:sz w:val="56"/>
                                <w:szCs w:val="56"/>
                              </w:rPr>
                              <w:t>WPL Super 7s - 2018</w:t>
                            </w:r>
                          </w:p>
                        </w:txbxContent>
                      </wps:txbx>
                      <wps:bodyPr lIns="91425" tIns="45700" rIns="91425" bIns="45700" anchor="t" anchorCtr="0"/>
                    </wps:wsp>
                  </a:graphicData>
                </a:graphic>
              </wp:anchor>
            </w:drawing>
          </mc:Choice>
          <mc:Fallback>
            <w:pict>
              <v:rect id="Rectangle 1" o:spid="_x0000_s1026" style="position:absolute;left:0;text-align:left;margin-left:-19pt;margin-top:-64pt;width:488pt;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" o:allowincell="f" filled="f" stroked="f">
                <v:textbox inset="2.53958mm,1.2694mm,2.53958mm,1.2694mm">
                  <w:txbxContent>
                    <w:p w:rsidR="00340621" w:rsidRPr="00FB27CD" w:rsidRDefault="00FB27CD">
                      <w:pPr>
                        <w:spacing w:before="100" w:after="100" w:line="240" w:lineRule="auto"/>
                        <w:ind w:left="720" w:firstLine="720"/>
                        <w:textDirection w:val="btLr"/>
                        <w:rPr>
                          <w:sz w:val="56"/>
                          <w:szCs w:val="56"/>
                        </w:rPr>
                      </w:pPr>
                      <w:r>
                        <w:rPr>
                          <w:rFonts w:ascii="Verdana" w:eastAsia="Verdana" w:hAnsi="Verdana" w:cs="Verdana"/>
                          <w:b/>
                          <w:color w:val="C00000"/>
                          <w:sz w:val="56"/>
                          <w:szCs w:val="56"/>
                        </w:rPr>
                        <w:t>WPL Super 7s - 2018</w:t>
                      </w:r>
                    </w:p>
                  </w:txbxContent>
                </v:textbox>
                <w10:wrap anchorx="margin"/>
              </v:rect>
            </w:pict>
          </mc:Fallback>
        </mc:AlternateContent>
      </w:r>
    </w:p>
    <w:p w:rsidR="00340621" w:rsidRDefault="00FB27CD">
      <w:pPr>
        <w:shd w:val="clear" w:color="auto" w:fill="FEFEFD"/>
        <w:spacing w:before="55" w:after="225"/>
        <w:jc w:val="both"/>
        <w:rPr>
          <w:rFonts w:ascii="Verdana" w:eastAsia="Verdana" w:hAnsi="Verdana" w:cs="Verdana"/>
          <w:color w:val="333444"/>
          <w:sz w:val="18"/>
          <w:szCs w:val="18"/>
        </w:rPr>
      </w:pPr>
      <w:r>
        <w:rPr>
          <w:rFonts w:ascii="Verdana" w:eastAsia="Verdana" w:hAnsi="Verdana" w:cs="Verdana"/>
          <w:color w:val="333444"/>
          <w:sz w:val="18"/>
          <w:szCs w:val="18"/>
        </w:rPr>
        <w:t xml:space="preserve">These are the rules formed by the WSC committee and every individual is expected to abide by all these rules. Committee expects all the individuals to know the rules before taking the field. No exceptions to any playing </w:t>
      </w:r>
      <w:proofErr w:type="gramStart"/>
      <w:r>
        <w:rPr>
          <w:rFonts w:ascii="Verdana" w:eastAsia="Verdana" w:hAnsi="Verdana" w:cs="Verdana"/>
          <w:color w:val="333444"/>
          <w:sz w:val="18"/>
          <w:szCs w:val="18"/>
        </w:rPr>
        <w:t>Teams !!!</w:t>
      </w:r>
      <w:proofErr w:type="gramEnd"/>
      <w:r>
        <w:rPr>
          <w:rFonts w:ascii="Verdana" w:eastAsia="Verdana" w:hAnsi="Verdana" w:cs="Verdana"/>
          <w:color w:val="333444"/>
          <w:sz w:val="18"/>
          <w:szCs w:val="18"/>
        </w:rPr>
        <w:t xml:space="preserve"> </w:t>
      </w:r>
    </w:p>
    <w:p w:rsidR="00340621" w:rsidRDefault="00FB27CD">
      <w:pPr>
        <w:shd w:val="clear" w:color="auto" w:fill="FEFEFD"/>
        <w:spacing w:before="55"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 GENERAL</w:t>
      </w:r>
    </w:p>
    <w:p w:rsidR="00340621" w:rsidRDefault="00FB27CD">
      <w:pPr>
        <w:numPr>
          <w:ilvl w:val="0"/>
          <w:numId w:val="8"/>
        </w:numPr>
        <w:shd w:val="clear" w:color="auto" w:fill="FEFEFD"/>
        <w:spacing w:before="130" w:after="280" w:line="240" w:lineRule="auto"/>
        <w:ind w:hanging="360"/>
        <w:jc w:val="both"/>
        <w:rPr>
          <w:color w:val="333444"/>
        </w:rPr>
      </w:pPr>
      <w:r>
        <w:rPr>
          <w:rFonts w:ascii="Verdana" w:eastAsia="Verdana" w:hAnsi="Verdana" w:cs="Verdana"/>
          <w:color w:val="333444"/>
          <w:sz w:val="18"/>
          <w:szCs w:val="18"/>
        </w:rPr>
        <w:t>Each Team is allowed to have 11 players max.</w:t>
      </w:r>
    </w:p>
    <w:p w:rsidR="00340621" w:rsidRDefault="00340621">
      <w:pPr>
        <w:shd w:val="clear" w:color="auto" w:fill="FEFEFD"/>
        <w:spacing w:after="280" w:line="240" w:lineRule="auto"/>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after="280" w:line="240" w:lineRule="auto"/>
        <w:ind w:hanging="360"/>
        <w:jc w:val="both"/>
        <w:rPr>
          <w:color w:val="333444"/>
        </w:rPr>
      </w:pPr>
      <w:r>
        <w:rPr>
          <w:rFonts w:ascii="Verdana" w:eastAsia="Verdana" w:hAnsi="Verdana" w:cs="Verdana"/>
          <w:color w:val="333444"/>
          <w:sz w:val="18"/>
          <w:szCs w:val="18"/>
        </w:rPr>
        <w:t>Only 7 Players will be fielding a match. Remaining 4 can be used as substitutes.</w:t>
      </w:r>
      <w:bookmarkStart w:id="0" w:name="_GoBack"/>
      <w:bookmarkEnd w:id="0"/>
    </w:p>
    <w:p w:rsidR="00340621" w:rsidRDefault="00340621">
      <w:pPr>
        <w:shd w:val="clear" w:color="auto" w:fill="FEFEFD"/>
        <w:spacing w:after="280" w:line="240" w:lineRule="auto"/>
        <w:jc w:val="both"/>
        <w:rPr>
          <w:rFonts w:ascii="Verdana" w:eastAsia="Verdana" w:hAnsi="Verdana" w:cs="Verdana"/>
          <w:color w:val="333444"/>
          <w:sz w:val="18"/>
          <w:szCs w:val="18"/>
        </w:rPr>
      </w:pPr>
    </w:p>
    <w:p w:rsidR="00340621" w:rsidRDefault="00FB27CD">
      <w:pPr>
        <w:numPr>
          <w:ilvl w:val="0"/>
          <w:numId w:val="8"/>
        </w:numPr>
        <w:shd w:val="clear" w:color="auto" w:fill="FEFEFD"/>
        <w:spacing w:after="280" w:line="240" w:lineRule="auto"/>
        <w:ind w:hanging="360"/>
        <w:jc w:val="both"/>
        <w:rPr>
          <w:color w:val="333444"/>
        </w:rPr>
      </w:pPr>
      <w:r>
        <w:rPr>
          <w:rFonts w:ascii="Verdana" w:eastAsia="Verdana" w:hAnsi="Verdana" w:cs="Verdana"/>
          <w:color w:val="333444"/>
          <w:sz w:val="18"/>
          <w:szCs w:val="18"/>
        </w:rPr>
        <w:t xml:space="preserve">The list of playing 7 must be finalized before the toss and as </w:t>
      </w:r>
      <w:proofErr w:type="gramStart"/>
      <w:r>
        <w:rPr>
          <w:rFonts w:ascii="Verdana" w:eastAsia="Verdana" w:hAnsi="Verdana" w:cs="Verdana"/>
          <w:color w:val="333444"/>
          <w:sz w:val="18"/>
          <w:szCs w:val="18"/>
        </w:rPr>
        <w:t>it’s</w:t>
      </w:r>
      <w:proofErr w:type="gramEnd"/>
      <w:r>
        <w:rPr>
          <w:rFonts w:ascii="Verdana" w:eastAsia="Verdana" w:hAnsi="Verdana" w:cs="Verdana"/>
          <w:color w:val="333444"/>
          <w:sz w:val="18"/>
          <w:szCs w:val="18"/>
        </w:rPr>
        <w:t xml:space="preserve"> live scoring matches, teams needs to setup their matches live scoring well before the start of the game.</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Substitution is allowed for only two consecutive overs in any game unless player i</w:t>
      </w:r>
      <w:r>
        <w:rPr>
          <w:rFonts w:ascii="Verdana" w:eastAsia="Verdana" w:hAnsi="Verdana" w:cs="Verdana"/>
          <w:color w:val="333444"/>
          <w:sz w:val="18"/>
          <w:szCs w:val="18"/>
        </w:rPr>
        <w:t>s physically injury to the player.</w:t>
      </w:r>
    </w:p>
    <w:p w:rsidR="00340621" w:rsidRDefault="00340621">
      <w:pPr>
        <w:shd w:val="clear" w:color="auto" w:fill="FEFEFD"/>
        <w:spacing w:after="280" w:line="240" w:lineRule="auto"/>
        <w:jc w:val="both"/>
        <w:rPr>
          <w:rFonts w:ascii="Verdana" w:eastAsia="Verdana" w:hAnsi="Verdana" w:cs="Verdana"/>
          <w:color w:val="333444"/>
          <w:sz w:val="18"/>
          <w:szCs w:val="18"/>
        </w:rPr>
      </w:pPr>
    </w:p>
    <w:p w:rsidR="00340621" w:rsidRDefault="00FB27CD">
      <w:pPr>
        <w:numPr>
          <w:ilvl w:val="0"/>
          <w:numId w:val="8"/>
        </w:numPr>
        <w:shd w:val="clear" w:color="auto" w:fill="FEFEFD"/>
        <w:spacing w:after="280" w:line="240" w:lineRule="auto"/>
        <w:ind w:hanging="360"/>
        <w:jc w:val="both"/>
        <w:rPr>
          <w:color w:val="333444"/>
        </w:rPr>
      </w:pPr>
      <w:r>
        <w:rPr>
          <w:rFonts w:ascii="Verdana" w:eastAsia="Verdana" w:hAnsi="Verdana" w:cs="Verdana"/>
          <w:color w:val="333444"/>
          <w:sz w:val="18"/>
          <w:szCs w:val="18"/>
        </w:rPr>
        <w:t>The toss will happen 15 minutes prior to the schedule time. The match will start at the schedule time sharp.  No exceptions to any on the scheduled start times.</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 To avoid any unfair advantage to latecomers, any player o</w:t>
      </w:r>
      <w:r>
        <w:rPr>
          <w:rFonts w:ascii="Verdana" w:eastAsia="Verdana" w:hAnsi="Verdana" w:cs="Verdana"/>
          <w:color w:val="333444"/>
          <w:sz w:val="18"/>
          <w:szCs w:val="18"/>
        </w:rPr>
        <w:t xml:space="preserve">f either side who is not present within 2 overs of the match start time will not be allowed to take part in the game. Umpires </w:t>
      </w:r>
      <w:proofErr w:type="gramStart"/>
      <w:r>
        <w:rPr>
          <w:rFonts w:ascii="Verdana" w:eastAsia="Verdana" w:hAnsi="Verdana" w:cs="Verdana"/>
          <w:color w:val="333444"/>
          <w:sz w:val="18"/>
          <w:szCs w:val="18"/>
        </w:rPr>
        <w:t>decision</w:t>
      </w:r>
      <w:proofErr w:type="gramEnd"/>
      <w:r>
        <w:rPr>
          <w:rFonts w:ascii="Verdana" w:eastAsia="Verdana" w:hAnsi="Verdana" w:cs="Verdana"/>
          <w:color w:val="333444"/>
          <w:sz w:val="18"/>
          <w:szCs w:val="18"/>
        </w:rPr>
        <w:t xml:space="preserve"> will be final in this regard.</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We urge the players to involve in fair-play under all circumstances.</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By Runner only allow</w:t>
      </w:r>
      <w:r>
        <w:rPr>
          <w:rFonts w:ascii="Verdana" w:eastAsia="Verdana" w:hAnsi="Verdana" w:cs="Verdana"/>
          <w:color w:val="333444"/>
          <w:sz w:val="18"/>
          <w:szCs w:val="18"/>
        </w:rPr>
        <w:t>ed for physically challenged player throughout the tournament.</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No breaks allowed in any innings.</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5 minutes break b/w the innings in a match.</w:t>
      </w:r>
    </w:p>
    <w:p w:rsidR="00340621" w:rsidRDefault="00340621">
      <w:pPr>
        <w:ind w:left="720"/>
        <w:jc w:val="both"/>
        <w:rPr>
          <w:rFonts w:ascii="Verdana" w:eastAsia="Verdana" w:hAnsi="Verdana" w:cs="Verdana"/>
          <w:color w:val="333444"/>
          <w:sz w:val="18"/>
          <w:szCs w:val="18"/>
        </w:rPr>
      </w:pP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1.8 – </w:t>
      </w:r>
      <w:r>
        <w:rPr>
          <w:rFonts w:ascii="Verdana" w:eastAsia="Verdana" w:hAnsi="Verdana" w:cs="Verdana"/>
          <w:b/>
          <w:color w:val="333444"/>
          <w:sz w:val="18"/>
          <w:szCs w:val="18"/>
        </w:rPr>
        <w:t>Retired**</w:t>
      </w:r>
      <w:r>
        <w:rPr>
          <w:rFonts w:ascii="Verdana" w:eastAsia="Verdana" w:hAnsi="Verdana" w:cs="Verdana"/>
          <w:color w:val="333444"/>
          <w:sz w:val="18"/>
          <w:szCs w:val="18"/>
        </w:rPr>
        <w:t xml:space="preserve"> - A Batsman can retire any time with the umpire's notification, but he may only resume his innings as a last wicket. If more than one Batsman gets retired, same should be followed in sequence.</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Any Player is allowed to be part of only one team. </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Violation of the rule makes the player will be eliminated from the Tournament and the opponent team will be declared victorious for that match. </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 xml:space="preserve">Playing </w:t>
      </w:r>
      <w:proofErr w:type="gramStart"/>
      <w:r>
        <w:rPr>
          <w:rFonts w:ascii="Verdana" w:eastAsia="Verdana" w:hAnsi="Verdana" w:cs="Verdana"/>
          <w:color w:val="333444"/>
          <w:sz w:val="18"/>
          <w:szCs w:val="18"/>
        </w:rPr>
        <w:t>Seven</w:t>
      </w:r>
      <w:proofErr w:type="gramEnd"/>
      <w:r>
        <w:rPr>
          <w:rFonts w:ascii="Verdana" w:eastAsia="Verdana" w:hAnsi="Verdana" w:cs="Verdana"/>
          <w:color w:val="333444"/>
          <w:sz w:val="18"/>
          <w:szCs w:val="18"/>
        </w:rPr>
        <w:t xml:space="preserve"> players should be from registered 11 member team, no exception on the rule.</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Any team playing wi</w:t>
      </w:r>
      <w:r>
        <w:rPr>
          <w:rFonts w:ascii="Verdana" w:eastAsia="Verdana" w:hAnsi="Verdana" w:cs="Verdana"/>
          <w:color w:val="333444"/>
          <w:sz w:val="18"/>
          <w:szCs w:val="18"/>
        </w:rPr>
        <w:t>th unregistered players will be terminated from the tournament.</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8"/>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Crease markings will be as per the International Standards decided by the committee. Measurements decided by the committee will not be changed by any one’s discretion.</w:t>
      </w:r>
    </w:p>
    <w:p w:rsidR="00340621" w:rsidRDefault="00340621">
      <w:pPr>
        <w:shd w:val="clear" w:color="auto" w:fill="FEFEFD"/>
        <w:spacing w:after="280" w:line="240" w:lineRule="auto"/>
        <w:ind w:left="720"/>
        <w:rPr>
          <w:rFonts w:ascii="Verdana" w:eastAsia="Verdana" w:hAnsi="Verdana" w:cs="Verdana"/>
          <w:color w:val="333444"/>
          <w:sz w:val="18"/>
          <w:szCs w:val="18"/>
        </w:rPr>
      </w:pPr>
    </w:p>
    <w:p w:rsidR="00340621" w:rsidRDefault="00FB27CD">
      <w:pPr>
        <w:shd w:val="clear" w:color="auto" w:fill="FEFEFD"/>
        <w:spacing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2.  FIELDING RESTRICTI</w:t>
      </w:r>
      <w:r>
        <w:rPr>
          <w:rFonts w:ascii="Trebuchet MS" w:eastAsia="Trebuchet MS" w:hAnsi="Trebuchet MS" w:cs="Trebuchet MS"/>
          <w:b/>
          <w:color w:val="333333"/>
          <w:sz w:val="27"/>
          <w:szCs w:val="27"/>
        </w:rPr>
        <w:t>ON</w:t>
      </w:r>
    </w:p>
    <w:p w:rsidR="00340621" w:rsidRDefault="00FB27CD">
      <w:pPr>
        <w:numPr>
          <w:ilvl w:val="0"/>
          <w:numId w:val="3"/>
        </w:numPr>
        <w:shd w:val="clear" w:color="auto" w:fill="FEFEFD"/>
        <w:spacing w:before="130" w:after="280" w:line="240" w:lineRule="auto"/>
        <w:ind w:hanging="360"/>
        <w:jc w:val="both"/>
        <w:rPr>
          <w:color w:val="333444"/>
        </w:rPr>
      </w:pPr>
      <w:r>
        <w:rPr>
          <w:rFonts w:ascii="Verdana" w:eastAsia="Verdana" w:hAnsi="Verdana" w:cs="Verdana"/>
          <w:color w:val="333444"/>
          <w:sz w:val="18"/>
          <w:szCs w:val="18"/>
        </w:rPr>
        <w:t xml:space="preserve">2.1 – First Over is mandatory over and </w:t>
      </w:r>
      <w:proofErr w:type="gramStart"/>
      <w:r>
        <w:rPr>
          <w:rFonts w:ascii="Verdana" w:eastAsia="Verdana" w:hAnsi="Verdana" w:cs="Verdana"/>
          <w:color w:val="333444"/>
          <w:sz w:val="18"/>
          <w:szCs w:val="18"/>
        </w:rPr>
        <w:t>Batting</w:t>
      </w:r>
      <w:proofErr w:type="gramEnd"/>
      <w:r>
        <w:rPr>
          <w:rFonts w:ascii="Verdana" w:eastAsia="Verdana" w:hAnsi="Verdana" w:cs="Verdana"/>
          <w:color w:val="333444"/>
          <w:sz w:val="18"/>
          <w:szCs w:val="18"/>
        </w:rPr>
        <w:t xml:space="preserve"> team can avail one more power Play any time during the game. If not availed, 7th over will be another mandatory power plays.</w:t>
      </w:r>
    </w:p>
    <w:p w:rsidR="00340621" w:rsidRDefault="00FB27CD">
      <w:pPr>
        <w:shd w:val="clear" w:color="auto" w:fill="FEFEFD"/>
        <w:spacing w:after="280" w:line="240" w:lineRule="auto"/>
        <w:ind w:left="720"/>
        <w:jc w:val="both"/>
        <w:rPr>
          <w:rFonts w:ascii="Verdana" w:eastAsia="Verdana" w:hAnsi="Verdana" w:cs="Verdana"/>
          <w:color w:val="333444"/>
          <w:sz w:val="18"/>
          <w:szCs w:val="18"/>
        </w:rPr>
      </w:pPr>
      <w:r>
        <w:rPr>
          <w:rFonts w:ascii="Verdana" w:eastAsia="Verdana" w:hAnsi="Verdana" w:cs="Verdana"/>
          <w:color w:val="333444"/>
          <w:sz w:val="18"/>
          <w:szCs w:val="18"/>
        </w:rPr>
        <w:t xml:space="preserve"> </w:t>
      </w:r>
    </w:p>
    <w:p w:rsidR="00340621" w:rsidRDefault="00FB27CD">
      <w:pPr>
        <w:numPr>
          <w:ilvl w:val="0"/>
          <w:numId w:val="3"/>
        </w:numPr>
        <w:shd w:val="clear" w:color="auto" w:fill="FEFEFD"/>
        <w:spacing w:after="280" w:line="240" w:lineRule="auto"/>
        <w:ind w:hanging="360"/>
        <w:jc w:val="both"/>
        <w:rPr>
          <w:color w:val="333444"/>
        </w:rPr>
      </w:pPr>
      <w:r>
        <w:rPr>
          <w:rFonts w:ascii="Verdana" w:eastAsia="Verdana" w:hAnsi="Verdana" w:cs="Verdana"/>
          <w:color w:val="333444"/>
          <w:sz w:val="18"/>
          <w:szCs w:val="18"/>
        </w:rPr>
        <w:t>2.2 - At any instant, a team can't have more than 2 fielders outside 30 yard circle during Power Plays. Otherwise it’s a NO BALL.</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3"/>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2.3 - Two Runs declare if ball goes on top of the fences in any ground. Out of the fences, scoring is normal.</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3"/>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2.4 - No catch</w:t>
      </w:r>
      <w:r>
        <w:rPr>
          <w:rFonts w:ascii="Verdana" w:eastAsia="Verdana" w:hAnsi="Verdana" w:cs="Verdana"/>
          <w:color w:val="333444"/>
          <w:sz w:val="18"/>
          <w:szCs w:val="18"/>
        </w:rPr>
        <w:t xml:space="preserve"> out in case of Tree bump or objectionable object in the game. Umpires decision is final.</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3"/>
        </w:numPr>
        <w:shd w:val="clear" w:color="auto" w:fill="FEFEFD"/>
        <w:spacing w:before="280" w:after="280" w:line="240" w:lineRule="auto"/>
        <w:ind w:hanging="360"/>
        <w:jc w:val="both"/>
        <w:rPr>
          <w:color w:val="333444"/>
        </w:rPr>
      </w:pPr>
      <w:r>
        <w:rPr>
          <w:rFonts w:ascii="Verdana" w:eastAsia="Verdana" w:hAnsi="Verdana" w:cs="Verdana"/>
          <w:b/>
          <w:color w:val="FF0000"/>
          <w:sz w:val="18"/>
          <w:szCs w:val="18"/>
        </w:rPr>
        <w:lastRenderedPageBreak/>
        <w:t xml:space="preserve">2.6 - Max 3 fielders are allowed outside the inner circle in </w:t>
      </w:r>
      <w:proofErr w:type="spellStart"/>
      <w:r>
        <w:rPr>
          <w:rFonts w:ascii="Verdana" w:eastAsia="Verdana" w:hAnsi="Verdana" w:cs="Verdana"/>
          <w:b/>
          <w:color w:val="FF0000"/>
          <w:sz w:val="18"/>
          <w:szCs w:val="18"/>
        </w:rPr>
        <w:t>non power</w:t>
      </w:r>
      <w:proofErr w:type="spellEnd"/>
      <w:r>
        <w:rPr>
          <w:rFonts w:ascii="Verdana" w:eastAsia="Verdana" w:hAnsi="Verdana" w:cs="Verdana"/>
          <w:b/>
          <w:color w:val="FF0000"/>
          <w:sz w:val="18"/>
          <w:szCs w:val="18"/>
        </w:rPr>
        <w:t xml:space="preserve"> play overs.</w:t>
      </w:r>
      <w:r>
        <w:rPr>
          <w:rFonts w:ascii="Verdana" w:eastAsia="Verdana" w:hAnsi="Verdana" w:cs="Verdana"/>
          <w:color w:val="333444"/>
          <w:sz w:val="18"/>
          <w:szCs w:val="18"/>
        </w:rPr>
        <w:t xml:space="preserve"> </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3"/>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2.7– Cones/Flags will be placed to mark boundaries.</w:t>
      </w:r>
    </w:p>
    <w:p w:rsidR="00340621" w:rsidRDefault="00340621">
      <w:pPr>
        <w:shd w:val="clear" w:color="auto" w:fill="FEFEFD"/>
        <w:spacing w:after="28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FB27CD">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3. UMPIRING</w:t>
      </w:r>
    </w:p>
    <w:p w:rsidR="00340621" w:rsidRDefault="00FB27CD">
      <w:pPr>
        <w:numPr>
          <w:ilvl w:val="0"/>
          <w:numId w:val="9"/>
        </w:numPr>
        <w:shd w:val="clear" w:color="auto" w:fill="FEFEFD"/>
        <w:spacing w:before="130" w:after="280" w:line="240" w:lineRule="auto"/>
        <w:ind w:hanging="360"/>
        <w:jc w:val="both"/>
        <w:rPr>
          <w:color w:val="333444"/>
        </w:rPr>
      </w:pPr>
      <w:r>
        <w:rPr>
          <w:rFonts w:ascii="Verdana" w:eastAsia="Verdana" w:hAnsi="Verdana" w:cs="Verdana"/>
          <w:color w:val="333444"/>
          <w:sz w:val="18"/>
          <w:szCs w:val="18"/>
        </w:rPr>
        <w:t xml:space="preserve">3.1 – Each team is expected to do the umpiring for at least 3 games. Umpiring schedule will be communicated as part of the schedule. </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3.2 - The decisions of the umpires would be final and binding. No dispute would be taken out of the ground to the organiz</w:t>
      </w:r>
      <w:r>
        <w:rPr>
          <w:rFonts w:ascii="Verdana" w:eastAsia="Verdana" w:hAnsi="Verdana" w:cs="Verdana"/>
          <w:color w:val="333444"/>
          <w:sz w:val="18"/>
          <w:szCs w:val="18"/>
        </w:rPr>
        <w:t>ing committee. Any concerns that a team may have should be resolved with the officiating umpires and he will in turn discuss the same with the Organizing Committee if needed. The Organizing Committee reserves the right to a final decision.</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3.3 - In case o</w:t>
      </w:r>
      <w:r>
        <w:rPr>
          <w:rFonts w:ascii="Verdana" w:eastAsia="Verdana" w:hAnsi="Verdana" w:cs="Verdana"/>
          <w:color w:val="333444"/>
          <w:sz w:val="18"/>
          <w:szCs w:val="18"/>
        </w:rPr>
        <w:t>f any dispute or conflict, only the Captains will be allowed to speak to the Umpires. At any time, Umpires are answerable to the Captains and Committee only. Each ground will be having a committee member and any disputes can be solved with the help of comm</w:t>
      </w:r>
      <w:r>
        <w:rPr>
          <w:rFonts w:ascii="Verdana" w:eastAsia="Verdana" w:hAnsi="Verdana" w:cs="Verdana"/>
          <w:color w:val="333444"/>
          <w:sz w:val="18"/>
          <w:szCs w:val="18"/>
        </w:rPr>
        <w:t xml:space="preserve">ittee member only by both team captains and umpires. Umpire decision is finial and Committee won’t be involved unless umpires reaches to committee for resolution. No one is perfect in the cricket world and umpires should be given utmost respect. </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3.4 - Th</w:t>
      </w:r>
      <w:r>
        <w:rPr>
          <w:rFonts w:ascii="Verdana" w:eastAsia="Verdana" w:hAnsi="Verdana" w:cs="Verdana"/>
          <w:color w:val="333444"/>
          <w:sz w:val="18"/>
          <w:szCs w:val="18"/>
        </w:rPr>
        <w:t>ere will be no LBW and hence no leg byes. There is run out on a LEG BYE.</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3.5 - Each Team Captains are responsible to check the scores and clarify on the disputes as the score sheets are maintained by live or manual scoring.</w:t>
      </w:r>
    </w:p>
    <w:p w:rsidR="00340621" w:rsidRDefault="00340621">
      <w:pPr>
        <w:ind w:left="720"/>
        <w:jc w:val="both"/>
        <w:rPr>
          <w:rFonts w:ascii="Verdana" w:eastAsia="Verdana" w:hAnsi="Verdana" w:cs="Verdana"/>
          <w:color w:val="333444"/>
          <w:sz w:val="18"/>
          <w:szCs w:val="18"/>
        </w:rPr>
      </w:pPr>
    </w:p>
    <w:p w:rsidR="00340621" w:rsidRDefault="00FB27CD">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3.6 - No Alteration of the sco</w:t>
      </w:r>
      <w:r>
        <w:rPr>
          <w:rFonts w:ascii="Verdana" w:eastAsia="Verdana" w:hAnsi="Verdana" w:cs="Verdana"/>
          <w:color w:val="333444"/>
          <w:sz w:val="18"/>
          <w:szCs w:val="18"/>
        </w:rPr>
        <w:t>res is allowed after last ball being bowled and Umpires call it “Game Over”.</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9"/>
        </w:numPr>
        <w:shd w:val="clear" w:color="auto" w:fill="FEFEFD"/>
        <w:spacing w:before="280" w:after="280" w:line="240" w:lineRule="auto"/>
        <w:ind w:hanging="360"/>
        <w:jc w:val="both"/>
        <w:rPr>
          <w:color w:val="333444"/>
        </w:rPr>
      </w:pPr>
      <w:r>
        <w:rPr>
          <w:rFonts w:ascii="Verdana" w:eastAsia="Verdana" w:hAnsi="Verdana" w:cs="Verdana"/>
          <w:color w:val="333444"/>
          <w:sz w:val="18"/>
          <w:szCs w:val="18"/>
        </w:rPr>
        <w:t>3.7 - ONLY the Committee have the right to declare if a match cannot be continued. The batsman can only appeal if he thinks he cannot see the ball or appeal for other unplayable conditions and Umpire suggestions will be duly considered while making the dec</w:t>
      </w:r>
      <w:r>
        <w:rPr>
          <w:rFonts w:ascii="Verdana" w:eastAsia="Verdana" w:hAnsi="Verdana" w:cs="Verdana"/>
          <w:color w:val="333444"/>
          <w:sz w:val="18"/>
          <w:szCs w:val="18"/>
        </w:rPr>
        <w:t xml:space="preserve">ision but Committee holds the final decision. Even after the committee decision, if teams thinks otherwise and feel that play shall be continued or discontinued, the team who doesn’t want to </w:t>
      </w:r>
      <w:r>
        <w:rPr>
          <w:rFonts w:ascii="Verdana" w:eastAsia="Verdana" w:hAnsi="Verdana" w:cs="Verdana"/>
          <w:color w:val="333444"/>
          <w:sz w:val="18"/>
          <w:szCs w:val="18"/>
        </w:rPr>
        <w:lastRenderedPageBreak/>
        <w:t>play still will forfeit the match and will be declared to have lo</w:t>
      </w:r>
      <w:r>
        <w:rPr>
          <w:rFonts w:ascii="Verdana" w:eastAsia="Verdana" w:hAnsi="Verdana" w:cs="Verdana"/>
          <w:color w:val="333444"/>
          <w:sz w:val="18"/>
          <w:szCs w:val="18"/>
        </w:rPr>
        <w:t>st the match.</w:t>
      </w:r>
    </w:p>
    <w:p w:rsidR="00340621" w:rsidRDefault="00340621">
      <w:pPr>
        <w:shd w:val="clear" w:color="auto" w:fill="FEFEFD"/>
        <w:spacing w:after="0" w:line="240" w:lineRule="auto"/>
        <w:ind w:left="720"/>
        <w:jc w:val="both"/>
        <w:rPr>
          <w:rFonts w:ascii="Verdana" w:eastAsia="Verdana" w:hAnsi="Verdana" w:cs="Verdana"/>
          <w:color w:val="333444"/>
          <w:sz w:val="18"/>
          <w:szCs w:val="18"/>
        </w:rPr>
      </w:pPr>
    </w:p>
    <w:p w:rsidR="00340621" w:rsidRDefault="00FB27CD">
      <w:pPr>
        <w:numPr>
          <w:ilvl w:val="0"/>
          <w:numId w:val="9"/>
        </w:numPr>
        <w:shd w:val="clear" w:color="auto" w:fill="FEFEFD"/>
        <w:spacing w:before="280" w:after="280" w:line="240" w:lineRule="auto"/>
        <w:ind w:hanging="360"/>
        <w:jc w:val="both"/>
        <w:rPr>
          <w:color w:val="333444"/>
        </w:rPr>
      </w:pPr>
      <w:bookmarkStart w:id="1" w:name="_gjdgxs" w:colFirst="0" w:colLast="0"/>
      <w:bookmarkEnd w:id="1"/>
      <w:r>
        <w:rPr>
          <w:rFonts w:ascii="Verdana" w:eastAsia="Verdana" w:hAnsi="Verdana" w:cs="Verdana"/>
          <w:color w:val="333444"/>
          <w:sz w:val="18"/>
          <w:szCs w:val="18"/>
        </w:rPr>
        <w:t xml:space="preserve">3.8 - Any delay by the Teams on reporting will be considered as absence and game status will be decided by the committee based on the situation. Grace period for any team to report is five minutes from the scheduled time of the game only in </w:t>
      </w:r>
      <w:r>
        <w:rPr>
          <w:rFonts w:ascii="Verdana" w:eastAsia="Verdana" w:hAnsi="Verdana" w:cs="Verdana"/>
          <w:color w:val="333444"/>
          <w:sz w:val="18"/>
          <w:szCs w:val="18"/>
        </w:rPr>
        <w:t xml:space="preserve">case unavoidable situations which cannot be </w:t>
      </w:r>
      <w:proofErr w:type="spellStart"/>
      <w:r>
        <w:rPr>
          <w:rFonts w:ascii="Verdana" w:eastAsia="Verdana" w:hAnsi="Verdana" w:cs="Verdana"/>
          <w:color w:val="333444"/>
          <w:sz w:val="18"/>
          <w:szCs w:val="18"/>
        </w:rPr>
        <w:t>personal.d</w:t>
      </w:r>
      <w:proofErr w:type="spellEnd"/>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FB27CD">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4. SCORING</w:t>
      </w:r>
    </w:p>
    <w:p w:rsidR="00340621" w:rsidRDefault="00FB27CD">
      <w:pPr>
        <w:numPr>
          <w:ilvl w:val="0"/>
          <w:numId w:val="1"/>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4.1 - All the matches are live scoring through </w:t>
      </w:r>
      <w:proofErr w:type="spellStart"/>
      <w:r>
        <w:rPr>
          <w:rFonts w:ascii="Verdana" w:eastAsia="Verdana" w:hAnsi="Verdana" w:cs="Verdana"/>
          <w:color w:val="333444"/>
          <w:sz w:val="18"/>
          <w:szCs w:val="18"/>
        </w:rPr>
        <w:t>Circclubs</w:t>
      </w:r>
      <w:proofErr w:type="spellEnd"/>
      <w:r>
        <w:rPr>
          <w:rFonts w:ascii="Verdana" w:eastAsia="Verdana" w:hAnsi="Verdana" w:cs="Verdana"/>
          <w:color w:val="333444"/>
          <w:sz w:val="18"/>
          <w:szCs w:val="18"/>
        </w:rPr>
        <w:t xml:space="preserve"> app.  Manual scoring is available in case any issues with live scoring. Scorecards will be supervised by of committee for all the matches.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4.2 – Each ground will have a committee member to get late</w:t>
      </w:r>
      <w:r>
        <w:rPr>
          <w:rFonts w:ascii="Verdana" w:eastAsia="Verdana" w:hAnsi="Verdana" w:cs="Verdana"/>
          <w:color w:val="333444"/>
          <w:sz w:val="18"/>
          <w:szCs w:val="18"/>
        </w:rPr>
        <w:t>st updates on the matches or schedules.</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4.3 - Scorecards (signed by the two captains) in case of manual, must be submitted to main umpire. It's the responsibility of the two captains to ensure the correctness of the scorecards along with names of their pl</w:t>
      </w:r>
      <w:r>
        <w:rPr>
          <w:rFonts w:ascii="Verdana" w:eastAsia="Verdana" w:hAnsi="Verdana" w:cs="Verdana"/>
          <w:color w:val="333444"/>
          <w:sz w:val="18"/>
          <w:szCs w:val="18"/>
        </w:rPr>
        <w:t xml:space="preserve">ayers, runs scored, wickets &amp; catches taken by their team mates.  If not signed by the captains, WSC committee decision is final. As the scores are available online, </w:t>
      </w:r>
      <w:proofErr w:type="gramStart"/>
      <w:r>
        <w:rPr>
          <w:rFonts w:ascii="Verdana" w:eastAsia="Verdana" w:hAnsi="Verdana" w:cs="Verdana"/>
          <w:color w:val="333444"/>
          <w:sz w:val="18"/>
          <w:szCs w:val="18"/>
        </w:rPr>
        <w:t>it’s</w:t>
      </w:r>
      <w:proofErr w:type="gramEnd"/>
      <w:r>
        <w:rPr>
          <w:rFonts w:ascii="Verdana" w:eastAsia="Verdana" w:hAnsi="Verdana" w:cs="Verdana"/>
          <w:color w:val="333444"/>
          <w:sz w:val="18"/>
          <w:szCs w:val="18"/>
        </w:rPr>
        <w:t xml:space="preserve"> opposition team responsibility to check each and every ball and bring to Umpires noti</w:t>
      </w:r>
      <w:r>
        <w:rPr>
          <w:rFonts w:ascii="Verdana" w:eastAsia="Verdana" w:hAnsi="Verdana" w:cs="Verdana"/>
          <w:color w:val="333444"/>
          <w:sz w:val="18"/>
          <w:szCs w:val="18"/>
        </w:rPr>
        <w:t xml:space="preserve">ce then and there itself.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4.4 - The concerned umpire will then submit it to one of the organizing committee member for records.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1"/>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4.5 - Once the scorecards are officially submitted and entered on the website, any requests to change in the scorecard will </w:t>
      </w:r>
      <w:r>
        <w:rPr>
          <w:rFonts w:ascii="Verdana" w:eastAsia="Verdana" w:hAnsi="Verdana" w:cs="Verdana"/>
          <w:color w:val="333444"/>
          <w:sz w:val="18"/>
          <w:szCs w:val="18"/>
        </w:rPr>
        <w:t xml:space="preserve">not be entertained.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FB27CD">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5. CODE OF CONDUCT / DISCIPLINE</w:t>
      </w:r>
    </w:p>
    <w:p w:rsidR="00340621" w:rsidRDefault="00FB27CD">
      <w:pPr>
        <w:numPr>
          <w:ilvl w:val="0"/>
          <w:numId w:val="2"/>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5.1 – Each Team should follow the rules and regulations of appropriate conduct on the field.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5.2 - As far as the cricketing code of conduct is concerned; the teams are here to have fun and game should be played in right spirit. So we expect to see a sense of camaraderie and </w:t>
      </w:r>
      <w:r>
        <w:rPr>
          <w:rFonts w:ascii="Verdana" w:eastAsia="Verdana" w:hAnsi="Verdana" w:cs="Verdana"/>
          <w:color w:val="333444"/>
          <w:sz w:val="18"/>
          <w:szCs w:val="18"/>
        </w:rPr>
        <w:lastRenderedPageBreak/>
        <w:t>sportsmanship. Sledging is strictly prohibited. But the difference between</w:t>
      </w:r>
      <w:r>
        <w:rPr>
          <w:rFonts w:ascii="Verdana" w:eastAsia="Verdana" w:hAnsi="Verdana" w:cs="Verdana"/>
          <w:color w:val="333444"/>
          <w:sz w:val="18"/>
          <w:szCs w:val="18"/>
        </w:rPr>
        <w:t xml:space="preserve"> encouraging one’s own teammate and sledging can sometimes get unclear. Under such circumstances, the umpire will have the say in deciding what a tolerable limit is. If the umpires find things exceeding the limit, they might recommend expulsion of player(s</w:t>
      </w:r>
      <w:r>
        <w:rPr>
          <w:rFonts w:ascii="Verdana" w:eastAsia="Verdana" w:hAnsi="Verdana" w:cs="Verdana"/>
          <w:color w:val="333444"/>
          <w:sz w:val="18"/>
          <w:szCs w:val="18"/>
        </w:rPr>
        <w:t xml:space="preserve">) or disqualification of the team. The final decision will lie with the organizers.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5.3 - We encourage the participating teams to play in line with the laws and spirit of the game.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5.4 - We strongly discourage any physical or verbal (direct or implied)</w:t>
      </w:r>
      <w:r>
        <w:rPr>
          <w:rFonts w:ascii="Verdana" w:eastAsia="Verdana" w:hAnsi="Verdana" w:cs="Verdana"/>
          <w:color w:val="333444"/>
          <w:sz w:val="18"/>
          <w:szCs w:val="18"/>
        </w:rPr>
        <w:t xml:space="preserve"> attack by a player(s) against: A) The umpire B) </w:t>
      </w:r>
      <w:proofErr w:type="gramStart"/>
      <w:r>
        <w:rPr>
          <w:rFonts w:ascii="Verdana" w:eastAsia="Verdana" w:hAnsi="Verdana" w:cs="Verdana"/>
          <w:color w:val="333444"/>
          <w:sz w:val="18"/>
          <w:szCs w:val="18"/>
        </w:rPr>
        <w:t>Other</w:t>
      </w:r>
      <w:proofErr w:type="gramEnd"/>
      <w:r>
        <w:rPr>
          <w:rFonts w:ascii="Verdana" w:eastAsia="Verdana" w:hAnsi="Verdana" w:cs="Verdana"/>
          <w:color w:val="333444"/>
          <w:sz w:val="18"/>
          <w:szCs w:val="18"/>
        </w:rPr>
        <w:t xml:space="preserve"> cricketers C) The stumps, ball or other cricket gear D) Spectators.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5.5 - Unruly and un-sportsman like behavior will not be tolerated. Guilty players will be ejected. If the player refuses to leave t</w:t>
      </w:r>
      <w:r>
        <w:rPr>
          <w:rFonts w:ascii="Verdana" w:eastAsia="Verdana" w:hAnsi="Verdana" w:cs="Verdana"/>
          <w:color w:val="333444"/>
          <w:sz w:val="18"/>
          <w:szCs w:val="18"/>
        </w:rPr>
        <w:t xml:space="preserve">he field, the team will be penalized with forfeiture of the match. No substitutes will be allowed for the ejected player.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5.6 - Determination of what constitutes unruly or unsportsmanlike behavior will be based on the umpire and adjudicators combined opi</w:t>
      </w:r>
      <w:r>
        <w:rPr>
          <w:rFonts w:ascii="Verdana" w:eastAsia="Verdana" w:hAnsi="Verdana" w:cs="Verdana"/>
          <w:color w:val="333444"/>
          <w:sz w:val="18"/>
          <w:szCs w:val="18"/>
        </w:rPr>
        <w:t>nion.  For example, , if a team or team member misbehaves on the field such as abuse a player/ umpire or indulge in any activities that may cause unnecessary problems, Player will be suspended from the remaining matches and if it repeats for the second tim</w:t>
      </w:r>
      <w:r>
        <w:rPr>
          <w:rFonts w:ascii="Verdana" w:eastAsia="Verdana" w:hAnsi="Verdana" w:cs="Verdana"/>
          <w:color w:val="333444"/>
          <w:sz w:val="18"/>
          <w:szCs w:val="18"/>
        </w:rPr>
        <w:t xml:space="preserve">e, team will be suspended for remaining part of the tournament. Captains are responsible not to have these incidents happening during the games.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5.7 - Players abusing or threatening either umpires or opponent team members will be suspended for remaining</w:t>
      </w:r>
      <w:r>
        <w:rPr>
          <w:rFonts w:ascii="Verdana" w:eastAsia="Verdana" w:hAnsi="Verdana" w:cs="Verdana"/>
          <w:color w:val="333444"/>
          <w:sz w:val="18"/>
          <w:szCs w:val="18"/>
        </w:rPr>
        <w:t xml:space="preserve"> matches.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2"/>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5.8 – It’s the duty of the captain to maintain discipline and decorum on the field.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FB27CD">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6. ADDITIONAL RULES AND REGULATIONS</w:t>
      </w:r>
    </w:p>
    <w:p w:rsidR="00340621" w:rsidRDefault="00FB27CD">
      <w:pPr>
        <w:numPr>
          <w:ilvl w:val="0"/>
          <w:numId w:val="5"/>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6.1 - If any fielder changes fielding position (e.g. moves sideways or move positions) after the bowler starts his run up, then the umpire can signal a No Ball.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6.2 - The Leg umpire will declare a No Ball if the bowler chucks the ball. It is not </w:t>
      </w:r>
      <w:r>
        <w:rPr>
          <w:rFonts w:ascii="Verdana" w:eastAsia="Verdana" w:hAnsi="Verdana" w:cs="Verdana"/>
          <w:color w:val="333444"/>
          <w:sz w:val="18"/>
          <w:szCs w:val="18"/>
        </w:rPr>
        <w:lastRenderedPageBreak/>
        <w:t>neces</w:t>
      </w:r>
      <w:r>
        <w:rPr>
          <w:rFonts w:ascii="Verdana" w:eastAsia="Verdana" w:hAnsi="Verdana" w:cs="Verdana"/>
          <w:color w:val="333444"/>
          <w:sz w:val="18"/>
          <w:szCs w:val="18"/>
        </w:rPr>
        <w:t xml:space="preserve">sary for the batting team to appeal for chucking. This is solely the umpire’s decision and the appeal can be over ruled.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6.3 - One Bowler can bowl a maximum of 2 overs in a 7 over match. No restriction on how many bowlers can bowl in a match, including k</w:t>
      </w:r>
      <w:r>
        <w:rPr>
          <w:rFonts w:ascii="Verdana" w:eastAsia="Verdana" w:hAnsi="Verdana" w:cs="Verdana"/>
          <w:color w:val="333444"/>
          <w:sz w:val="18"/>
          <w:szCs w:val="18"/>
        </w:rPr>
        <w:t xml:space="preserve">eeper.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6.4 - New ball would be used in each innings. The organizing committee takes the responsibility of providing similar balls for a match. Balls should be handover to the committee.</w:t>
      </w:r>
    </w:p>
    <w:p w:rsidR="00340621" w:rsidRDefault="00340621">
      <w:pPr>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6.5 - No By Runner allowed for any player.</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6.6 - Innings is considered closed at the fall of any wicket of the last pair. The last man cannot bat alone.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6.7 - A team gets 2 points for a win.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6.8 - If the match is washed out or abandoned, then both the teams get 1 point each. </w:t>
      </w:r>
    </w:p>
    <w:p w:rsidR="00340621" w:rsidRDefault="00340621">
      <w:pPr>
        <w:ind w:left="720"/>
        <w:rPr>
          <w:rFonts w:ascii="Verdana" w:eastAsia="Verdana" w:hAnsi="Verdana" w:cs="Verdana"/>
          <w:color w:val="333444"/>
          <w:sz w:val="18"/>
          <w:szCs w:val="18"/>
        </w:rPr>
      </w:pPr>
    </w:p>
    <w:p w:rsidR="00340621" w:rsidRDefault="00FB27CD">
      <w:pPr>
        <w:numPr>
          <w:ilvl w:val="0"/>
          <w:numId w:val="5"/>
        </w:numPr>
        <w:shd w:val="clear" w:color="auto" w:fill="FEFEFD"/>
        <w:spacing w:before="280" w:after="280" w:line="240" w:lineRule="auto"/>
        <w:ind w:hanging="360"/>
        <w:rPr>
          <w:color w:val="333444"/>
        </w:rPr>
      </w:pPr>
      <w:r>
        <w:rPr>
          <w:rFonts w:ascii="Verdana" w:eastAsia="Verdana" w:hAnsi="Verdana" w:cs="Verdana"/>
          <w:color w:val="333444"/>
          <w:sz w:val="18"/>
          <w:szCs w:val="18"/>
        </w:rPr>
        <w:t>6.9 - If a comple</w:t>
      </w:r>
      <w:r>
        <w:rPr>
          <w:rFonts w:ascii="Verdana" w:eastAsia="Verdana" w:hAnsi="Verdana" w:cs="Verdana"/>
          <w:color w:val="333444"/>
          <w:sz w:val="18"/>
          <w:szCs w:val="18"/>
        </w:rPr>
        <w:t>te day washout then only matches will be rescheduled.</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FB27CD">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7. COMMON AND CONFUSING RULES CLARIFIED</w:t>
      </w:r>
    </w:p>
    <w:p w:rsidR="00340621" w:rsidRDefault="00FB27CD">
      <w:pPr>
        <w:numPr>
          <w:ilvl w:val="0"/>
          <w:numId w:val="4"/>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7.1 - Any short-pitched ball, which passes or would have passed over the head of the striker in his upright position, is a Wide BALL.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7.2 - Any delivery, which passes or would have passed on the full above waist height of the striker standing upright at the crease is deemed dangerous and unfair. This is a NO BALL. </w:t>
      </w:r>
    </w:p>
    <w:p w:rsidR="00340621" w:rsidRDefault="00340621">
      <w:pPr>
        <w:ind w:left="720"/>
        <w:rPr>
          <w:rFonts w:ascii="Verdana" w:eastAsia="Verdana" w:hAnsi="Verdana" w:cs="Verdana"/>
          <w:color w:val="333444"/>
          <w:sz w:val="18"/>
          <w:szCs w:val="18"/>
        </w:rPr>
      </w:pPr>
    </w:p>
    <w:p w:rsidR="00340621" w:rsidRDefault="00FB27CD">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7.3 - No reviews for </w:t>
      </w:r>
      <w:proofErr w:type="spellStart"/>
      <w:r>
        <w:rPr>
          <w:rFonts w:ascii="Verdana" w:eastAsia="Verdana" w:hAnsi="Verdana" w:cs="Verdana"/>
          <w:color w:val="333444"/>
          <w:sz w:val="18"/>
          <w:szCs w:val="18"/>
        </w:rPr>
        <w:t>Wides</w:t>
      </w:r>
      <w:proofErr w:type="spellEnd"/>
      <w:r>
        <w:rPr>
          <w:rFonts w:ascii="Verdana" w:eastAsia="Verdana" w:hAnsi="Verdana" w:cs="Verdana"/>
          <w:color w:val="333444"/>
          <w:sz w:val="18"/>
          <w:szCs w:val="18"/>
        </w:rPr>
        <w:t>, or No Balls or Run outs. No offensive langua</w:t>
      </w:r>
      <w:r>
        <w:rPr>
          <w:rFonts w:ascii="Verdana" w:eastAsia="Verdana" w:hAnsi="Verdana" w:cs="Verdana"/>
          <w:color w:val="333444"/>
          <w:sz w:val="18"/>
          <w:szCs w:val="18"/>
        </w:rPr>
        <w:t xml:space="preserve">ge or </w:t>
      </w:r>
      <w:proofErr w:type="gramStart"/>
      <w:r>
        <w:rPr>
          <w:rFonts w:ascii="Verdana" w:eastAsia="Verdana" w:hAnsi="Verdana" w:cs="Verdana"/>
          <w:color w:val="333444"/>
          <w:sz w:val="18"/>
          <w:szCs w:val="18"/>
        </w:rPr>
        <w:t>un</w:t>
      </w:r>
      <w:proofErr w:type="gramEnd"/>
      <w:r>
        <w:rPr>
          <w:rFonts w:ascii="Verdana" w:eastAsia="Verdana" w:hAnsi="Verdana" w:cs="Verdana"/>
          <w:color w:val="333444"/>
          <w:sz w:val="18"/>
          <w:szCs w:val="18"/>
        </w:rPr>
        <w:t xml:space="preserve"> acceptable gestures towards umpires will result in 1 point deduction for the team on the match result.</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7.4 - The umpire shall ascertain whether the bowler intends to bowl right handed or left handed, over or round the wicket, and shall so inform </w:t>
      </w:r>
      <w:r>
        <w:rPr>
          <w:rFonts w:ascii="Verdana" w:eastAsia="Verdana" w:hAnsi="Verdana" w:cs="Verdana"/>
          <w:color w:val="333444"/>
          <w:sz w:val="18"/>
          <w:szCs w:val="18"/>
        </w:rPr>
        <w:t xml:space="preserve">the striker. It is unfair if the bowler fails to notify the umpire of a change in his mode of delivery. In this case the umpire shall call and signal No ball.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7.5 - One run will be added in case of Wide or No ball. If runs are taken of a wide or no-ball,</w:t>
      </w:r>
      <w:r>
        <w:rPr>
          <w:rFonts w:ascii="Verdana" w:eastAsia="Verdana" w:hAnsi="Verdana" w:cs="Verdana"/>
          <w:color w:val="333444"/>
          <w:sz w:val="18"/>
          <w:szCs w:val="18"/>
        </w:rPr>
        <w:t xml:space="preserve"> these are ADDITIONAL to the 1 run and the ball will have to be re-bowled in either case.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7.6 - The bowler is permitted, before entering his delivery stride, to attempt to run out the non-striker. The ball shall not count in the over. The umpire shall ca</w:t>
      </w:r>
      <w:r>
        <w:rPr>
          <w:rFonts w:ascii="Verdana" w:eastAsia="Verdana" w:hAnsi="Verdana" w:cs="Verdana"/>
          <w:color w:val="333444"/>
          <w:sz w:val="18"/>
          <w:szCs w:val="18"/>
        </w:rPr>
        <w:t xml:space="preserve">ll and signal Dead ball as soon as possible if the bowler fails in the attempt to run out the non-striker.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7.8 - Should a bowler deliver a no ball by overstepping the crease or bowling waist height, his next delivery is designated as free-hit, from which</w:t>
      </w:r>
      <w:r>
        <w:rPr>
          <w:rFonts w:ascii="Verdana" w:eastAsia="Verdana" w:hAnsi="Verdana" w:cs="Verdana"/>
          <w:color w:val="333444"/>
          <w:sz w:val="18"/>
          <w:szCs w:val="18"/>
        </w:rPr>
        <w:t xml:space="preserve"> the batsman can only be dismissed through a run-out.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4"/>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7.9 - No changes in the field placement are permitted on a free-hit ball unless the batsman changed ends.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FB27CD">
      <w:pPr>
        <w:shd w:val="clear" w:color="auto" w:fill="FEFEFD"/>
        <w:spacing w:before="280" w:after="150" w:line="240" w:lineRule="auto"/>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8. BAD WEATHER</w:t>
      </w:r>
    </w:p>
    <w:p w:rsidR="00340621" w:rsidRDefault="00FB27CD">
      <w:pPr>
        <w:numPr>
          <w:ilvl w:val="0"/>
          <w:numId w:val="6"/>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8.1 - In case of bad weather during the tournament </w:t>
      </w:r>
      <w:proofErr w:type="gramStart"/>
      <w:r>
        <w:rPr>
          <w:rFonts w:ascii="Verdana" w:eastAsia="Verdana" w:hAnsi="Verdana" w:cs="Verdana"/>
          <w:color w:val="333444"/>
          <w:sz w:val="18"/>
          <w:szCs w:val="18"/>
        </w:rPr>
        <w:t>it’s</w:t>
      </w:r>
      <w:proofErr w:type="gramEnd"/>
      <w:r>
        <w:rPr>
          <w:rFonts w:ascii="Verdana" w:eastAsia="Verdana" w:hAnsi="Verdana" w:cs="Verdana"/>
          <w:color w:val="333444"/>
          <w:sz w:val="18"/>
          <w:szCs w:val="18"/>
        </w:rPr>
        <w:t xml:space="preserve"> Committee call for further decision.</w:t>
      </w:r>
    </w:p>
    <w:p w:rsidR="00340621" w:rsidRDefault="00FB27CD">
      <w:pPr>
        <w:shd w:val="clear" w:color="auto" w:fill="FEFEFD"/>
        <w:spacing w:after="280" w:line="240" w:lineRule="auto"/>
        <w:ind w:left="720"/>
        <w:rPr>
          <w:rFonts w:ascii="Verdana" w:eastAsia="Verdana" w:hAnsi="Verdana" w:cs="Verdana"/>
          <w:color w:val="333444"/>
          <w:sz w:val="18"/>
          <w:szCs w:val="18"/>
        </w:rPr>
      </w:pPr>
      <w:r>
        <w:rPr>
          <w:rFonts w:ascii="Verdana" w:eastAsia="Verdana" w:hAnsi="Verdana" w:cs="Verdana"/>
          <w:color w:val="333444"/>
          <w:sz w:val="18"/>
          <w:szCs w:val="18"/>
        </w:rPr>
        <w:t xml:space="preserve"> </w:t>
      </w:r>
    </w:p>
    <w:p w:rsidR="00340621" w:rsidRDefault="00FB27CD">
      <w:pPr>
        <w:numPr>
          <w:ilvl w:val="0"/>
          <w:numId w:val="6"/>
        </w:numPr>
        <w:shd w:val="clear" w:color="auto" w:fill="FEFEFD"/>
        <w:spacing w:after="280" w:line="240" w:lineRule="auto"/>
        <w:ind w:hanging="360"/>
        <w:rPr>
          <w:color w:val="333444"/>
        </w:rPr>
      </w:pPr>
      <w:r>
        <w:rPr>
          <w:rFonts w:ascii="Verdana" w:eastAsia="Verdana" w:hAnsi="Verdana" w:cs="Verdana"/>
          <w:color w:val="333444"/>
          <w:sz w:val="18"/>
          <w:szCs w:val="18"/>
        </w:rPr>
        <w:t>8.2 – There is no rematch for any disrupted game in league matches. If a match is not possible then there will be no replay and points will be divided. There wil</w:t>
      </w:r>
      <w:r>
        <w:rPr>
          <w:rFonts w:ascii="Verdana" w:eastAsia="Verdana" w:hAnsi="Verdana" w:cs="Verdana"/>
          <w:color w:val="333444"/>
          <w:sz w:val="18"/>
          <w:szCs w:val="18"/>
        </w:rPr>
        <w:t xml:space="preserve">l be no exceptions to this rule whatsoever.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6"/>
        </w:numPr>
        <w:shd w:val="clear" w:color="auto" w:fill="FEFEFD"/>
        <w:spacing w:before="280" w:after="280" w:line="240" w:lineRule="auto"/>
        <w:ind w:hanging="360"/>
        <w:rPr>
          <w:color w:val="333444"/>
        </w:rPr>
      </w:pPr>
      <w:r>
        <w:rPr>
          <w:rFonts w:ascii="Verdana" w:eastAsia="Verdana" w:hAnsi="Verdana" w:cs="Verdana"/>
          <w:color w:val="333444"/>
          <w:sz w:val="18"/>
          <w:szCs w:val="18"/>
        </w:rPr>
        <w:t>8.3 - Match cannot be re-played in knock out games, if one innings has completed at least. Otherwise, points will be shared between the teams.</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6"/>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8.4 - No usage of Duck </w:t>
      </w:r>
      <w:proofErr w:type="gramStart"/>
      <w:r>
        <w:rPr>
          <w:rFonts w:ascii="Verdana" w:eastAsia="Verdana" w:hAnsi="Verdana" w:cs="Verdana"/>
          <w:color w:val="333444"/>
          <w:sz w:val="18"/>
          <w:szCs w:val="18"/>
        </w:rPr>
        <w:t>Worth</w:t>
      </w:r>
      <w:proofErr w:type="gramEnd"/>
      <w:r>
        <w:rPr>
          <w:rFonts w:ascii="Verdana" w:eastAsia="Verdana" w:hAnsi="Verdana" w:cs="Verdana"/>
          <w:color w:val="333444"/>
          <w:sz w:val="18"/>
          <w:szCs w:val="18"/>
        </w:rPr>
        <w:t xml:space="preserve"> Lewis system in the Tournament.</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numPr>
          <w:ilvl w:val="0"/>
          <w:numId w:val="6"/>
        </w:numPr>
        <w:shd w:val="clear" w:color="auto" w:fill="FEFEFD"/>
        <w:spacing w:before="280" w:after="280" w:line="240" w:lineRule="auto"/>
        <w:ind w:hanging="360"/>
        <w:rPr>
          <w:color w:val="333444"/>
        </w:rPr>
      </w:pPr>
      <w:r>
        <w:rPr>
          <w:rFonts w:ascii="Verdana" w:eastAsia="Verdana" w:hAnsi="Verdana" w:cs="Verdana"/>
          <w:color w:val="333444"/>
          <w:sz w:val="18"/>
          <w:szCs w:val="18"/>
        </w:rPr>
        <w:lastRenderedPageBreak/>
        <w:t xml:space="preserve">8.5 – All decisions regarding the tournament and schedules are made by committee team with due consideration of teams and umpires suggestions. Committee decision is final. </w:t>
      </w:r>
    </w:p>
    <w:p w:rsidR="00340621" w:rsidRDefault="00340621">
      <w:pPr>
        <w:shd w:val="clear" w:color="auto" w:fill="FEFEFD"/>
        <w:spacing w:after="0" w:line="240" w:lineRule="auto"/>
        <w:rPr>
          <w:rFonts w:ascii="Verdana" w:eastAsia="Verdana" w:hAnsi="Verdana" w:cs="Verdana"/>
          <w:color w:val="333444"/>
          <w:sz w:val="18"/>
          <w:szCs w:val="18"/>
        </w:rPr>
      </w:pP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9. Tournament FORMAT:</w:t>
      </w:r>
    </w:p>
    <w:p w:rsidR="00340621" w:rsidRDefault="00FB27CD">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9.1 -Tournament consists of Leagues, Pre Quarters, Quarter’</w:t>
      </w:r>
      <w:r>
        <w:rPr>
          <w:rFonts w:ascii="Verdana" w:eastAsia="Verdana" w:hAnsi="Verdana" w:cs="Verdana"/>
          <w:color w:val="333444"/>
          <w:sz w:val="18"/>
          <w:szCs w:val="18"/>
        </w:rPr>
        <w:t xml:space="preserve">s, </w:t>
      </w:r>
      <w:r>
        <w:rPr>
          <w:rFonts w:ascii="Verdana" w:eastAsia="Verdana" w:hAnsi="Verdana" w:cs="Verdana"/>
          <w:b/>
          <w:color w:val="333444"/>
          <w:sz w:val="18"/>
          <w:szCs w:val="18"/>
        </w:rPr>
        <w:t>two Semi-Finals and a Final.</w:t>
      </w:r>
    </w:p>
    <w:p w:rsidR="00340621" w:rsidRDefault="00340621">
      <w:pPr>
        <w:shd w:val="clear" w:color="auto" w:fill="FEFEFD"/>
        <w:spacing w:after="28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after="280" w:line="240" w:lineRule="auto"/>
        <w:ind w:hanging="360"/>
        <w:rPr>
          <w:color w:val="333444"/>
        </w:rPr>
      </w:pPr>
      <w:r>
        <w:rPr>
          <w:rFonts w:ascii="Verdana" w:eastAsia="Verdana" w:hAnsi="Verdana" w:cs="Verdana"/>
          <w:color w:val="333444"/>
          <w:sz w:val="18"/>
          <w:szCs w:val="18"/>
        </w:rPr>
        <w:t xml:space="preserve">9.2 - Total 8(Subjective to change) groups of Four teams each are formed and top 16 teams will be qualified based on the </w:t>
      </w:r>
      <w:r>
        <w:rPr>
          <w:rFonts w:ascii="Verdana" w:eastAsia="Verdana" w:hAnsi="Verdana" w:cs="Verdana"/>
          <w:b/>
          <w:color w:val="333444"/>
          <w:sz w:val="18"/>
          <w:szCs w:val="18"/>
        </w:rPr>
        <w:t>Points and Net Run Rate</w:t>
      </w:r>
      <w:r>
        <w:rPr>
          <w:rFonts w:ascii="Verdana" w:eastAsia="Verdana" w:hAnsi="Verdana" w:cs="Verdana"/>
          <w:color w:val="333444"/>
          <w:sz w:val="18"/>
          <w:szCs w:val="18"/>
        </w:rPr>
        <w:t xml:space="preserve">. </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10. DELAY IN GAME</w:t>
      </w:r>
    </w:p>
    <w:p w:rsidR="00340621" w:rsidRDefault="00FB27CD">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10.1 - All players from both playing teams should be present at ground 15 minutes before scheduled start time.</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10.2 - Both umpires should be present 15 minutes before or before scheduled start time.</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10.3 - Toss should be done 15 minutes before or before scheduled start time.</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10.4 - At the time of toss if any team doesn’t have 5 players then opponent team qualifies to win the toss.</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10.5 - If both teams have less than 7 players, only match can be play</w:t>
      </w:r>
      <w:r>
        <w:rPr>
          <w:rFonts w:ascii="Verdana" w:eastAsia="Verdana" w:hAnsi="Verdana" w:cs="Verdana"/>
          <w:color w:val="333444"/>
          <w:sz w:val="18"/>
          <w:szCs w:val="18"/>
        </w:rPr>
        <w:t xml:space="preserve">ed with minimum 5 players. </w:t>
      </w:r>
    </w:p>
    <w:p w:rsidR="00340621" w:rsidRDefault="00340621">
      <w:pPr>
        <w:shd w:val="clear" w:color="auto" w:fill="FEFEFD"/>
        <w:spacing w:after="280" w:line="240" w:lineRule="auto"/>
        <w:rPr>
          <w:rFonts w:ascii="Verdana" w:eastAsia="Verdana" w:hAnsi="Verdana" w:cs="Verdana"/>
          <w:color w:val="333444"/>
          <w:sz w:val="18"/>
          <w:szCs w:val="18"/>
        </w:rPr>
      </w:pPr>
    </w:p>
    <w:p w:rsidR="00340621" w:rsidRDefault="00FB27CD">
      <w:pPr>
        <w:numPr>
          <w:ilvl w:val="1"/>
          <w:numId w:val="7"/>
        </w:numPr>
        <w:shd w:val="clear" w:color="auto" w:fill="FEFEFD"/>
        <w:spacing w:after="280" w:line="240" w:lineRule="auto"/>
        <w:ind w:hanging="360"/>
        <w:rPr>
          <w:color w:val="333444"/>
        </w:rPr>
      </w:pPr>
      <w:r>
        <w:rPr>
          <w:rFonts w:ascii="Verdana" w:eastAsia="Verdana" w:hAnsi="Verdana" w:cs="Verdana"/>
          <w:color w:val="333444"/>
          <w:sz w:val="18"/>
          <w:szCs w:val="18"/>
        </w:rPr>
        <w:t>10.6 If any team doesn’t meet minimum player’s (5) requirement, other team will be declared victorious.</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10.7 - Game should start at scheduled time and umpires are responsible for starting the game at schedule time. Otherwise m</w:t>
      </w:r>
      <w:r>
        <w:rPr>
          <w:rFonts w:ascii="Verdana" w:eastAsia="Verdana" w:hAnsi="Verdana" w:cs="Verdana"/>
          <w:color w:val="333444"/>
          <w:sz w:val="18"/>
          <w:szCs w:val="18"/>
        </w:rPr>
        <w:t xml:space="preserve">atch will be declared by the </w:t>
      </w:r>
      <w:proofErr w:type="gramStart"/>
      <w:r>
        <w:rPr>
          <w:rFonts w:ascii="Verdana" w:eastAsia="Verdana" w:hAnsi="Verdana" w:cs="Verdana"/>
          <w:color w:val="333444"/>
          <w:sz w:val="18"/>
          <w:szCs w:val="18"/>
        </w:rPr>
        <w:t>teams</w:t>
      </w:r>
      <w:proofErr w:type="gramEnd"/>
      <w:r>
        <w:rPr>
          <w:rFonts w:ascii="Verdana" w:eastAsia="Verdana" w:hAnsi="Verdana" w:cs="Verdana"/>
          <w:color w:val="333444"/>
          <w:sz w:val="18"/>
          <w:szCs w:val="18"/>
        </w:rPr>
        <w:t xml:space="preserve"> presence by the committee and no replay for these kind of decided matches.</w:t>
      </w: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11. POWER PLAYS</w:t>
      </w:r>
    </w:p>
    <w:p w:rsidR="00340621" w:rsidRDefault="00FB27CD">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11.1 - </w:t>
      </w:r>
      <w:r>
        <w:rPr>
          <w:rFonts w:ascii="Verdana" w:eastAsia="Verdana" w:hAnsi="Verdana" w:cs="Verdana"/>
          <w:color w:val="333444"/>
          <w:sz w:val="18"/>
          <w:szCs w:val="18"/>
          <w:shd w:val="clear" w:color="auto" w:fill="FEFEFD"/>
        </w:rPr>
        <w:t xml:space="preserve">First Over is mandatory over and </w:t>
      </w:r>
      <w:proofErr w:type="gramStart"/>
      <w:r>
        <w:rPr>
          <w:rFonts w:ascii="Verdana" w:eastAsia="Verdana" w:hAnsi="Verdana" w:cs="Verdana"/>
          <w:color w:val="333444"/>
          <w:sz w:val="18"/>
          <w:szCs w:val="18"/>
          <w:shd w:val="clear" w:color="auto" w:fill="FEFEFD"/>
        </w:rPr>
        <w:t>Batting</w:t>
      </w:r>
      <w:proofErr w:type="gramEnd"/>
      <w:r>
        <w:rPr>
          <w:rFonts w:ascii="Verdana" w:eastAsia="Verdana" w:hAnsi="Verdana" w:cs="Verdana"/>
          <w:color w:val="333444"/>
          <w:sz w:val="18"/>
          <w:szCs w:val="18"/>
          <w:shd w:val="clear" w:color="auto" w:fill="FEFEFD"/>
        </w:rPr>
        <w:t xml:space="preserve"> team can avail one more power Play any time during the game. If not availed, 7th over will be another mandatory power plays.</w:t>
      </w: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11.2 - During mandatory power play only 2 players can be out of 30 yard circle.</w:t>
      </w: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11.3 - Max</w:t>
      </w:r>
      <w:r>
        <w:rPr>
          <w:rFonts w:ascii="Verdana" w:eastAsia="Verdana" w:hAnsi="Verdana" w:cs="Verdana"/>
          <w:color w:val="333444"/>
          <w:sz w:val="18"/>
          <w:szCs w:val="18"/>
        </w:rPr>
        <w:t>imum 3 players can field outside the inner circle during batting and bowling power plays</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11.4 – Power plays will remain same even if the game is reduced in overs due to rain.</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12. Instructions:</w:t>
      </w:r>
    </w:p>
    <w:p w:rsidR="00340621" w:rsidRDefault="00FB27CD">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 xml:space="preserve">12.1 - Food, water and drinks are available for purchase on </w:t>
      </w:r>
      <w:r>
        <w:rPr>
          <w:rFonts w:ascii="Verdana" w:eastAsia="Verdana" w:hAnsi="Verdana" w:cs="Verdana"/>
          <w:color w:val="333444"/>
          <w:sz w:val="18"/>
          <w:szCs w:val="18"/>
        </w:rPr>
        <w:t>the ground. Pre orders will also be taken.</w:t>
      </w:r>
    </w:p>
    <w:p w:rsidR="00340621" w:rsidRDefault="00340621">
      <w:pPr>
        <w:shd w:val="clear" w:color="auto" w:fill="FEFEFD"/>
        <w:spacing w:after="28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after="280" w:line="240" w:lineRule="auto"/>
        <w:ind w:hanging="360"/>
        <w:rPr>
          <w:color w:val="333444"/>
        </w:rPr>
      </w:pPr>
      <w:r>
        <w:rPr>
          <w:rFonts w:ascii="Verdana" w:eastAsia="Verdana" w:hAnsi="Verdana" w:cs="Verdana"/>
          <w:color w:val="333444"/>
          <w:sz w:val="18"/>
          <w:szCs w:val="18"/>
        </w:rPr>
        <w:t xml:space="preserve"> 12.2 - Please do not litter on the ground.</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12.3 - Car-pooling is highly recommended.</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340621">
      <w:pPr>
        <w:shd w:val="clear" w:color="auto" w:fill="FEFEFD"/>
        <w:spacing w:after="0" w:line="240" w:lineRule="auto"/>
        <w:ind w:left="720"/>
        <w:rPr>
          <w:rFonts w:ascii="Verdana" w:eastAsia="Verdana" w:hAnsi="Verdana" w:cs="Verdana"/>
          <w:color w:val="333444"/>
          <w:sz w:val="18"/>
          <w:szCs w:val="18"/>
        </w:rPr>
      </w:pPr>
    </w:p>
    <w:p w:rsidR="00340621" w:rsidRDefault="00FB27CD">
      <w:pPr>
        <w:shd w:val="clear" w:color="auto" w:fill="FEFEFD"/>
        <w:spacing w:before="280" w:after="150" w:line="240" w:lineRule="auto"/>
        <w:ind w:left="720"/>
        <w:rPr>
          <w:rFonts w:ascii="Trebuchet MS" w:eastAsia="Trebuchet MS" w:hAnsi="Trebuchet MS" w:cs="Trebuchet MS"/>
          <w:b/>
          <w:color w:val="333333"/>
          <w:sz w:val="27"/>
          <w:szCs w:val="27"/>
        </w:rPr>
      </w:pPr>
      <w:r>
        <w:rPr>
          <w:rFonts w:ascii="Trebuchet MS" w:eastAsia="Trebuchet MS" w:hAnsi="Trebuchet MS" w:cs="Trebuchet MS"/>
          <w:b/>
          <w:color w:val="333333"/>
          <w:sz w:val="27"/>
          <w:szCs w:val="27"/>
        </w:rPr>
        <w:t>13. Final Note:</w:t>
      </w:r>
    </w:p>
    <w:p w:rsidR="00340621" w:rsidRDefault="00FB27CD">
      <w:pPr>
        <w:numPr>
          <w:ilvl w:val="1"/>
          <w:numId w:val="7"/>
        </w:numPr>
        <w:shd w:val="clear" w:color="auto" w:fill="FEFEFD"/>
        <w:spacing w:before="130" w:after="280" w:line="240" w:lineRule="auto"/>
        <w:ind w:hanging="360"/>
        <w:rPr>
          <w:color w:val="333444"/>
        </w:rPr>
      </w:pPr>
      <w:r>
        <w:rPr>
          <w:rFonts w:ascii="Verdana" w:eastAsia="Verdana" w:hAnsi="Verdana" w:cs="Verdana"/>
          <w:color w:val="333444"/>
          <w:sz w:val="18"/>
          <w:szCs w:val="18"/>
        </w:rPr>
        <w:t>13.1 - All teams and their players must abide by the rules and regulations of the Park they are playing in;</w:t>
      </w:r>
      <w:r>
        <w:rPr>
          <w:rFonts w:ascii="Verdana" w:eastAsia="Verdana" w:hAnsi="Verdana" w:cs="Verdana"/>
          <w:b/>
          <w:color w:val="333444"/>
          <w:sz w:val="18"/>
          <w:szCs w:val="18"/>
        </w:rPr>
        <w:t xml:space="preserve"> like no alcoholic drinks</w:t>
      </w:r>
      <w:r>
        <w:rPr>
          <w:rFonts w:ascii="Verdana" w:eastAsia="Verdana" w:hAnsi="Verdana" w:cs="Verdana"/>
          <w:color w:val="333444"/>
          <w:sz w:val="18"/>
          <w:szCs w:val="18"/>
        </w:rPr>
        <w:t>, no public indecent exposure.</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numPr>
          <w:ilvl w:val="1"/>
          <w:numId w:val="7"/>
        </w:numPr>
        <w:shd w:val="clear" w:color="auto" w:fill="FEFEFD"/>
        <w:spacing w:before="280" w:after="280" w:line="240" w:lineRule="auto"/>
        <w:ind w:hanging="360"/>
        <w:rPr>
          <w:color w:val="333444"/>
        </w:rPr>
      </w:pPr>
      <w:r>
        <w:rPr>
          <w:rFonts w:ascii="Verdana" w:eastAsia="Verdana" w:hAnsi="Verdana" w:cs="Verdana"/>
          <w:color w:val="333444"/>
          <w:sz w:val="18"/>
          <w:szCs w:val="18"/>
        </w:rPr>
        <w:t xml:space="preserve">13.2 - The Tournament Committee reserves the right to amend the Rules at any time if it considers such action to be in the best interests of the competition. </w:t>
      </w:r>
    </w:p>
    <w:p w:rsidR="00340621" w:rsidRDefault="00340621">
      <w:pPr>
        <w:shd w:val="clear" w:color="auto" w:fill="FEFEFD"/>
        <w:spacing w:after="0" w:line="240" w:lineRule="auto"/>
        <w:ind w:left="1440"/>
        <w:rPr>
          <w:rFonts w:ascii="Verdana" w:eastAsia="Verdana" w:hAnsi="Verdana" w:cs="Verdana"/>
          <w:color w:val="333444"/>
          <w:sz w:val="18"/>
          <w:szCs w:val="18"/>
        </w:rPr>
      </w:pPr>
    </w:p>
    <w:p w:rsidR="00340621" w:rsidRDefault="00FB27CD">
      <w:pPr>
        <w:shd w:val="clear" w:color="auto" w:fill="FEFEFD"/>
        <w:spacing w:before="280" w:after="225"/>
        <w:ind w:left="1440"/>
        <w:jc w:val="both"/>
        <w:rPr>
          <w:rFonts w:ascii="Verdana" w:eastAsia="Verdana" w:hAnsi="Verdana" w:cs="Verdana"/>
          <w:color w:val="333444"/>
          <w:sz w:val="18"/>
          <w:szCs w:val="18"/>
        </w:rPr>
      </w:pPr>
      <w:r>
        <w:rPr>
          <w:rFonts w:ascii="Verdana" w:eastAsia="Verdana" w:hAnsi="Verdana" w:cs="Verdana"/>
          <w:color w:val="333444"/>
          <w:sz w:val="18"/>
          <w:szCs w:val="18"/>
        </w:rPr>
        <w:t>THE ORGANIZERS WOULD LIKE TO SEE THE T</w:t>
      </w:r>
      <w:r>
        <w:rPr>
          <w:rFonts w:ascii="Verdana" w:eastAsia="Verdana" w:hAnsi="Verdana" w:cs="Verdana"/>
          <w:color w:val="333444"/>
          <w:sz w:val="18"/>
          <w:szCs w:val="18"/>
        </w:rPr>
        <w:t xml:space="preserve">EAMS RESPECT THE RULES AND PARTICIPATE IN THE TRUE SPIRIT OF SPORTSMANSHIP. </w:t>
      </w:r>
    </w:p>
    <w:p w:rsidR="00340621" w:rsidRDefault="00FB27CD">
      <w:pPr>
        <w:shd w:val="clear" w:color="auto" w:fill="FEFEFD"/>
        <w:spacing w:after="240" w:line="240" w:lineRule="auto"/>
        <w:ind w:left="1440"/>
        <w:rPr>
          <w:rFonts w:ascii="Verdana" w:eastAsia="Verdana" w:hAnsi="Verdana" w:cs="Verdana"/>
          <w:color w:val="333444"/>
          <w:sz w:val="18"/>
          <w:szCs w:val="18"/>
        </w:rPr>
      </w:pPr>
      <w:r>
        <w:rPr>
          <w:rFonts w:ascii="Verdana" w:eastAsia="Verdana" w:hAnsi="Verdana" w:cs="Verdana"/>
          <w:color w:val="333444"/>
          <w:sz w:val="18"/>
          <w:szCs w:val="18"/>
        </w:rPr>
        <w:br/>
      </w:r>
    </w:p>
    <w:p w:rsidR="00340621" w:rsidRDefault="00340621"/>
    <w:sectPr w:rsidR="003406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22F"/>
    <w:multiLevelType w:val="multilevel"/>
    <w:tmpl w:val="E702EF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165779D"/>
    <w:multiLevelType w:val="multilevel"/>
    <w:tmpl w:val="443E760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25D511F2"/>
    <w:multiLevelType w:val="multilevel"/>
    <w:tmpl w:val="564063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37FD23D6"/>
    <w:multiLevelType w:val="multilevel"/>
    <w:tmpl w:val="FD46F1F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D45231C"/>
    <w:multiLevelType w:val="multilevel"/>
    <w:tmpl w:val="452625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4DC42AC1"/>
    <w:multiLevelType w:val="multilevel"/>
    <w:tmpl w:val="CC0208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54C67F26"/>
    <w:multiLevelType w:val="multilevel"/>
    <w:tmpl w:val="340E66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61943502"/>
    <w:multiLevelType w:val="multilevel"/>
    <w:tmpl w:val="73BA0A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6BDB7788"/>
    <w:multiLevelType w:val="multilevel"/>
    <w:tmpl w:val="F1CA81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6"/>
  </w:num>
  <w:num w:numId="2">
    <w:abstractNumId w:val="8"/>
  </w:num>
  <w:num w:numId="3">
    <w:abstractNumId w:val="0"/>
  </w:num>
  <w:num w:numId="4">
    <w:abstractNumId w:val="5"/>
  </w:num>
  <w:num w:numId="5">
    <w:abstractNumId w:val="7"/>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340621"/>
    <w:rsid w:val="00340621"/>
    <w:rsid w:val="00FB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C9B7"/>
  <w15:docId w15:val="{EDB44D58-F5D6-414A-B57E-B7062CB2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2036</Words>
  <Characters>11606</Characters>
  <Application>Microsoft Office Word</Application>
  <DocSecurity>0</DocSecurity>
  <Lines>96</Lines>
  <Paragraphs>27</Paragraphs>
  <ScaleCrop>false</ScaleCrop>
  <Company>Walgreen Co.</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Dileep Ramisetty</cp:lastModifiedBy>
  <cp:revision>2</cp:revision>
  <dcterms:created xsi:type="dcterms:W3CDTF">2018-03-12T01:50:00Z</dcterms:created>
  <dcterms:modified xsi:type="dcterms:W3CDTF">2018-03-12T01:51:00Z</dcterms:modified>
</cp:coreProperties>
</file>